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4C4AD87E" w:rsidR="003B0682" w:rsidRDefault="006247E4">
      <w:pPr>
        <w:spacing w:after="0" w:line="259" w:lineRule="auto"/>
        <w:ind w:left="2237"/>
      </w:pPr>
      <w:r>
        <w:rPr>
          <w:b/>
          <w:sz w:val="28"/>
        </w:rPr>
        <w:t xml:space="preserve">St. Bartholomew’s Episcopal Church </w:t>
      </w:r>
    </w:p>
    <w:p w14:paraId="13042426" w14:textId="77777777" w:rsidR="003B0682" w:rsidRDefault="006247E4">
      <w:pPr>
        <w:spacing w:after="0" w:line="259" w:lineRule="auto"/>
        <w:ind w:left="915"/>
      </w:pPr>
      <w:r>
        <w:rPr>
          <w:b/>
          <w:sz w:val="28"/>
        </w:rPr>
        <w:t xml:space="preserve">Vestry Meeting Parish Office and Zoom Videoconference </w:t>
      </w:r>
    </w:p>
    <w:p w14:paraId="20EB8A5E" w14:textId="65B2E97C" w:rsidR="003B0682" w:rsidRDefault="006247E4">
      <w:pPr>
        <w:spacing w:after="0" w:line="259" w:lineRule="auto"/>
        <w:ind w:left="2237"/>
      </w:pPr>
      <w:r>
        <w:rPr>
          <w:b/>
          <w:sz w:val="28"/>
        </w:rPr>
        <w:t xml:space="preserve">Tuesday, </w:t>
      </w:r>
      <w:r w:rsidR="005C2601">
        <w:rPr>
          <w:b/>
          <w:sz w:val="28"/>
        </w:rPr>
        <w:t>June 17</w:t>
      </w:r>
      <w:r>
        <w:rPr>
          <w:b/>
          <w:sz w:val="28"/>
        </w:rPr>
        <w:t xml:space="preserve">, 2025, 6:30 pm </w:t>
      </w:r>
    </w:p>
    <w:p w14:paraId="0727F358" w14:textId="77777777" w:rsidR="003B0682" w:rsidRDefault="006247E4">
      <w:pPr>
        <w:spacing w:after="0" w:line="259" w:lineRule="auto"/>
        <w:ind w:left="0" w:firstLine="0"/>
      </w:pPr>
      <w:r>
        <w:rPr>
          <w:b/>
        </w:rPr>
        <w:t xml:space="preserve"> </w:t>
      </w:r>
    </w:p>
    <w:p w14:paraId="3D993875" w14:textId="77777777" w:rsidR="00062842" w:rsidRPr="00670BB5" w:rsidRDefault="00062842" w:rsidP="00062842">
      <w:pPr>
        <w:pStyle w:val="NoSpacing"/>
        <w:ind w:right="-540"/>
        <w:rPr>
          <w:b/>
        </w:rPr>
      </w:pP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6D063D84" w14:textId="119D8E95" w:rsidR="007B69C7" w:rsidRDefault="00062842" w:rsidP="007B69C7">
      <w:pPr>
        <w:pStyle w:val="NoSpacing"/>
      </w:pPr>
      <w:r>
        <w:t xml:space="preserve">The </w:t>
      </w:r>
      <w:r w:rsidRPr="007A2466">
        <w:t>Rev. Nina Bacas</w:t>
      </w:r>
      <w:r>
        <w:rPr>
          <w:i/>
        </w:rPr>
        <w:t>, Rector</w:t>
      </w:r>
      <w:r w:rsidR="00401F52">
        <w:rPr>
          <w:i/>
        </w:rPr>
        <w:t xml:space="preserve">, </w:t>
      </w:r>
      <w:r w:rsidR="00401F52">
        <w:rPr>
          <w:iCs/>
        </w:rPr>
        <w:t>remote</w:t>
      </w:r>
      <w:r w:rsidR="007B69C7">
        <w:rPr>
          <w:i/>
        </w:rPr>
        <w:tab/>
      </w:r>
      <w:r w:rsidR="007B69C7">
        <w:rPr>
          <w:i/>
        </w:rPr>
        <w:tab/>
      </w:r>
      <w:r w:rsidR="007B69C7" w:rsidRPr="00670BB5">
        <w:t>Polly Getz</w:t>
      </w:r>
      <w:r w:rsidR="007B69C7">
        <w:t>-Enos</w:t>
      </w:r>
      <w:r w:rsidR="007B69C7" w:rsidRPr="00670BB5">
        <w:t xml:space="preserve">, </w:t>
      </w:r>
      <w:r w:rsidR="007B69C7" w:rsidRPr="00670BB5">
        <w:rPr>
          <w:i/>
        </w:rPr>
        <w:t>Chancellor</w:t>
      </w:r>
    </w:p>
    <w:p w14:paraId="149E3592" w14:textId="77777777" w:rsidR="007B69C7" w:rsidRDefault="008A4459" w:rsidP="007B69C7">
      <w:pPr>
        <w:pStyle w:val="NoSpacing"/>
      </w:pPr>
      <w:r>
        <w:rPr>
          <w:i/>
        </w:rPr>
        <w:tab/>
      </w:r>
      <w:r w:rsidR="00062842">
        <w:rPr>
          <w:iCs/>
        </w:rPr>
        <w:t xml:space="preserve">Jerry Gray, </w:t>
      </w:r>
      <w:r w:rsidR="00062842" w:rsidRPr="00F90A0D">
        <w:rPr>
          <w:i/>
        </w:rPr>
        <w:t>Senior Warden</w:t>
      </w:r>
      <w:r w:rsidR="00062842">
        <w:rPr>
          <w:i/>
        </w:rPr>
        <w:tab/>
      </w:r>
      <w:r w:rsidR="007B69C7">
        <w:rPr>
          <w:i/>
        </w:rPr>
        <w:tab/>
      </w:r>
      <w:r w:rsidR="007B69C7">
        <w:rPr>
          <w:i/>
        </w:rPr>
        <w:tab/>
      </w:r>
      <w:r w:rsidR="007B69C7">
        <w:rPr>
          <w:i/>
        </w:rPr>
        <w:tab/>
      </w:r>
      <w:r w:rsidR="007B69C7">
        <w:t>David Goff</w:t>
      </w:r>
    </w:p>
    <w:p w14:paraId="682D71F9" w14:textId="1450CCE2" w:rsidR="00062842" w:rsidRDefault="00062842" w:rsidP="00062842">
      <w:pPr>
        <w:pStyle w:val="NoSpacing"/>
      </w:pPr>
      <w:r>
        <w:t xml:space="preserve">Joseph Snodgrass, </w:t>
      </w:r>
      <w:r>
        <w:rPr>
          <w:i/>
          <w:iCs/>
        </w:rPr>
        <w:t>Junior Warden</w:t>
      </w:r>
      <w:r w:rsidRPr="0071590E">
        <w:rPr>
          <w:iCs/>
        </w:rPr>
        <w:t xml:space="preserve"> </w:t>
      </w:r>
      <w:r>
        <w:rPr>
          <w:iCs/>
        </w:rPr>
        <w:tab/>
      </w:r>
      <w:r>
        <w:rPr>
          <w:iCs/>
        </w:rPr>
        <w:tab/>
      </w:r>
    </w:p>
    <w:p w14:paraId="327A3E7E" w14:textId="3B50C9C6" w:rsidR="00062842" w:rsidRDefault="00AB2AC7" w:rsidP="00062842">
      <w:pPr>
        <w:pStyle w:val="NoSpacing"/>
      </w:pPr>
      <w:r>
        <w:t>Annalisa Parker</w:t>
      </w:r>
      <w:r w:rsidR="00062842">
        <w:t xml:space="preserve">, </w:t>
      </w:r>
      <w:r w:rsidR="00062842" w:rsidRPr="000C683E">
        <w:rPr>
          <w:i/>
        </w:rPr>
        <w:t>Treasurer</w:t>
      </w:r>
      <w:r w:rsidR="00062842" w:rsidRPr="00445993">
        <w:rPr>
          <w:i/>
        </w:rPr>
        <w:t xml:space="preserve"> </w:t>
      </w:r>
      <w:r w:rsidR="00062842">
        <w:rPr>
          <w:i/>
        </w:rPr>
        <w:tab/>
      </w:r>
      <w:r w:rsidR="00062842">
        <w:rPr>
          <w:i/>
        </w:rPr>
        <w:tab/>
      </w:r>
      <w:r w:rsidR="00062842">
        <w:rPr>
          <w:i/>
        </w:rPr>
        <w:tab/>
      </w:r>
      <w:r w:rsidR="00062842">
        <w:rPr>
          <w:i/>
        </w:rPr>
        <w:tab/>
      </w:r>
    </w:p>
    <w:p w14:paraId="16BC23DE" w14:textId="77777777" w:rsidR="00062842" w:rsidRDefault="00062842" w:rsidP="00062842">
      <w:pPr>
        <w:pStyle w:val="NoSpacing"/>
      </w:pPr>
      <w:r>
        <w:t>A</w:t>
      </w:r>
      <w:r w:rsidRPr="00670BB5">
        <w:t>nne Snyder</w:t>
      </w:r>
      <w:r w:rsidRPr="00670BB5">
        <w:rPr>
          <w:i/>
        </w:rPr>
        <w:t>, Clerk</w:t>
      </w:r>
      <w:r>
        <w:rPr>
          <w:i/>
        </w:rPr>
        <w:t xml:space="preserve">, </w:t>
      </w:r>
      <w:r w:rsidRPr="009A34E5">
        <w:rPr>
          <w:iCs/>
        </w:rPr>
        <w:t>remote</w:t>
      </w:r>
      <w:r>
        <w:rPr>
          <w:i/>
        </w:rPr>
        <w:tab/>
      </w:r>
      <w:r>
        <w:rPr>
          <w:i/>
        </w:rPr>
        <w:tab/>
      </w:r>
      <w:r>
        <w:rPr>
          <w:i/>
        </w:rPr>
        <w:tab/>
      </w:r>
      <w:r>
        <w:rPr>
          <w:i/>
        </w:rPr>
        <w:tab/>
      </w:r>
    </w:p>
    <w:p w14:paraId="4988C306" w14:textId="77777777" w:rsidR="008C1CB2" w:rsidRDefault="008C1CB2" w:rsidP="00062842">
      <w:pPr>
        <w:pStyle w:val="NoSpacing"/>
      </w:pPr>
      <w:r>
        <w:t xml:space="preserve">Patrick Borkowski </w:t>
      </w:r>
    </w:p>
    <w:p w14:paraId="4AB8C90D" w14:textId="56A315D0" w:rsidR="00062842" w:rsidRDefault="00062842" w:rsidP="00062842">
      <w:pPr>
        <w:pStyle w:val="NoSpacing"/>
      </w:pPr>
      <w:r>
        <w:t xml:space="preserve">Helena Chan </w:t>
      </w:r>
    </w:p>
    <w:p w14:paraId="2E05C38D" w14:textId="658772A5" w:rsidR="00062842" w:rsidRDefault="00554C52" w:rsidP="00062842">
      <w:pPr>
        <w:pStyle w:val="NoSpacing"/>
      </w:pPr>
      <w:r>
        <w:t>Lance Cleveland</w:t>
      </w:r>
      <w:r w:rsidR="00062842">
        <w:t xml:space="preserve"> </w:t>
      </w:r>
    </w:p>
    <w:p w14:paraId="611E0D61" w14:textId="4FE12AE8" w:rsidR="00062842" w:rsidRDefault="00554C52" w:rsidP="00062842">
      <w:pPr>
        <w:pStyle w:val="NoSpacing"/>
      </w:pPr>
      <w:r>
        <w:t>Rosalind Duddy</w:t>
      </w:r>
      <w:r w:rsidR="00062842">
        <w:t xml:space="preserve"> </w:t>
      </w:r>
    </w:p>
    <w:p w14:paraId="58F43D7E" w14:textId="490C8F02" w:rsidR="00062842" w:rsidRDefault="00EF26C0" w:rsidP="00062842">
      <w:pPr>
        <w:pStyle w:val="NoSpacing"/>
        <w:rPr>
          <w:i/>
        </w:rPr>
      </w:pPr>
      <w:r>
        <w:rPr>
          <w:iCs/>
        </w:rPr>
        <w:t>Alexander Escobar</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2F58D4BD" w14:textId="049DD472" w:rsidR="00760551" w:rsidRDefault="00760551" w:rsidP="00760551">
      <w:pPr>
        <w:pStyle w:val="NoSpacing"/>
      </w:pPr>
      <w:r>
        <w:t>Sally Lyon</w:t>
      </w:r>
      <w:r w:rsidR="00CB4B16">
        <w:t>s</w:t>
      </w:r>
      <w:r>
        <w:t>-</w:t>
      </w:r>
      <w:r w:rsidR="00506C2A">
        <w:t xml:space="preserve">Abbott, </w:t>
      </w:r>
      <w:r w:rsidR="00506C2A" w:rsidRPr="00DC40A2">
        <w:rPr>
          <w:sz w:val="22"/>
          <w:szCs w:val="22"/>
        </w:rPr>
        <w:t>present after</w:t>
      </w:r>
      <w:r w:rsidR="00B51811" w:rsidRPr="00DC40A2">
        <w:rPr>
          <w:sz w:val="22"/>
          <w:szCs w:val="22"/>
        </w:rPr>
        <w:t xml:space="preserve"> </w:t>
      </w:r>
      <w:r w:rsidR="0023587E" w:rsidRPr="00DC40A2">
        <w:rPr>
          <w:sz w:val="22"/>
          <w:szCs w:val="22"/>
        </w:rPr>
        <w:t>7:42 pm</w:t>
      </w:r>
    </w:p>
    <w:p w14:paraId="70A2F625" w14:textId="77777777" w:rsidR="008C1CB2" w:rsidRDefault="008C1CB2" w:rsidP="00062842">
      <w:pPr>
        <w:pStyle w:val="NoSpacing"/>
      </w:pPr>
      <w:r>
        <w:t xml:space="preserve">Judy Macemon </w:t>
      </w:r>
    </w:p>
    <w:p w14:paraId="189C6169" w14:textId="44223DA0" w:rsidR="00F90DBA" w:rsidRDefault="00F90DBA" w:rsidP="00062842">
      <w:pPr>
        <w:pStyle w:val="NoSpacing"/>
      </w:pPr>
      <w:r>
        <w:t xml:space="preserve">Greg Moran </w:t>
      </w:r>
    </w:p>
    <w:p w14:paraId="1C51226D" w14:textId="429CE8D1" w:rsidR="00062842" w:rsidRDefault="00062842" w:rsidP="00062842">
      <w:pPr>
        <w:pStyle w:val="NoSpacing"/>
      </w:pPr>
      <w:r>
        <w:t xml:space="preserve">Steve Natoli </w:t>
      </w:r>
    </w:p>
    <w:p w14:paraId="6B178877" w14:textId="6FA27D98" w:rsidR="006802E6" w:rsidRDefault="00062842" w:rsidP="00062842">
      <w:pPr>
        <w:spacing w:after="0" w:line="259" w:lineRule="auto"/>
        <w:ind w:left="0" w:firstLine="0"/>
      </w:pPr>
      <w:r>
        <w:t>Donna Watson</w:t>
      </w:r>
    </w:p>
    <w:p w14:paraId="46F59BF9" w14:textId="77777777" w:rsidR="00D3305C" w:rsidRDefault="00D3305C">
      <w:pPr>
        <w:spacing w:after="0" w:line="259" w:lineRule="auto"/>
        <w:ind w:left="-5"/>
        <w:rPr>
          <w:b/>
          <w:u w:val="single" w:color="000000"/>
        </w:rPr>
      </w:pPr>
    </w:p>
    <w:p w14:paraId="3B910BF1" w14:textId="49546D65"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074C1FC7" w:rsidR="003B0682" w:rsidRDefault="006247E4">
      <w:pPr>
        <w:ind w:left="-5"/>
      </w:pPr>
      <w:r>
        <w:t>The vestry checked in.</w:t>
      </w:r>
      <w:r w:rsidR="000B2992">
        <w:t xml:space="preserve">   </w:t>
      </w:r>
      <w:r w:rsidR="00CF2931">
        <w:t xml:space="preserve">Helena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3163CF9C" w14:textId="239DE44B" w:rsidR="003B0682" w:rsidRDefault="006247E4">
      <w:pPr>
        <w:ind w:left="730"/>
      </w:pPr>
      <w:r>
        <w:t xml:space="preserve">Approve Vestry Meeting Minutes of </w:t>
      </w:r>
      <w:r w:rsidR="00EE554D">
        <w:t>May 20</w:t>
      </w:r>
      <w:r>
        <w:t xml:space="preserve">, 2025 </w:t>
      </w:r>
    </w:p>
    <w:p w14:paraId="5D207035" w14:textId="53D67072" w:rsidR="003B0682" w:rsidRDefault="006247E4">
      <w:pPr>
        <w:ind w:left="730"/>
      </w:pPr>
      <w:r>
        <w:t xml:space="preserve">Approve </w:t>
      </w:r>
      <w:r w:rsidR="008C143D">
        <w:t>May</w:t>
      </w:r>
      <w:r>
        <w:t xml:space="preserve"> 2025 Financial Reports </w:t>
      </w:r>
    </w:p>
    <w:p w14:paraId="2AC823CB" w14:textId="31DBCD06" w:rsidR="003B0682" w:rsidRDefault="003B0682">
      <w:pPr>
        <w:spacing w:after="0" w:line="259" w:lineRule="auto"/>
        <w:ind w:left="0" w:firstLine="0"/>
      </w:pPr>
    </w:p>
    <w:p w14:paraId="5B11FE75" w14:textId="77777777" w:rsidR="003B0682" w:rsidRDefault="006247E4">
      <w:pPr>
        <w:spacing w:line="250" w:lineRule="auto"/>
        <w:ind w:left="-5" w:right="44"/>
      </w:pPr>
      <w:r>
        <w:rPr>
          <w:b/>
        </w:rPr>
        <w:t xml:space="preserve">With no objections, the vestry adopted the Consent Agenda as presented.  </w:t>
      </w:r>
    </w:p>
    <w:p w14:paraId="5C5BB4EE" w14:textId="77777777" w:rsidR="003B0682" w:rsidRDefault="006247E4">
      <w:pPr>
        <w:spacing w:after="0" w:line="259" w:lineRule="auto"/>
        <w:ind w:left="0" w:firstLine="0"/>
      </w:pPr>
      <w:r>
        <w:rPr>
          <w:color w:val="0E2140"/>
        </w:rPr>
        <w:t xml:space="preserve"> </w:t>
      </w: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2DFD4AE2" w:rsidR="003B0682" w:rsidRDefault="00390F8C" w:rsidP="00313E41">
      <w:pPr>
        <w:pStyle w:val="ListParagraph"/>
        <w:numPr>
          <w:ilvl w:val="0"/>
          <w:numId w:val="1"/>
        </w:numPr>
        <w:spacing w:after="16" w:line="259" w:lineRule="auto"/>
      </w:pPr>
      <w:r>
        <w:t>May</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38717C89" w14:textId="77777777" w:rsidR="003B0682" w:rsidRDefault="006247E4">
      <w:pPr>
        <w:spacing w:after="0" w:line="259" w:lineRule="auto"/>
        <w:ind w:left="0" w:firstLine="0"/>
      </w:pPr>
      <w:r>
        <w:rPr>
          <w:b/>
        </w:rPr>
        <w:t xml:space="preserve"> </w:t>
      </w:r>
    </w:p>
    <w:p w14:paraId="74C356C1" w14:textId="383D8F1F" w:rsidR="003B0682" w:rsidRDefault="006247E4" w:rsidP="0047133A">
      <w:pPr>
        <w:pStyle w:val="Heading1"/>
        <w:ind w:left="0" w:firstLine="0"/>
      </w:pPr>
      <w:r>
        <w:rPr>
          <w:u w:val="none"/>
        </w:rPr>
        <w:t xml:space="preserve">See attached document, </w:t>
      </w:r>
      <w:r w:rsidR="00B00601">
        <w:t>5</w:t>
      </w:r>
      <w:r w:rsidR="0071272C" w:rsidRPr="00C72DF0">
        <w:t xml:space="preserve">.2025 </w:t>
      </w:r>
      <w:r w:rsidRPr="00C72DF0">
        <w:t>St. Bart’s Treasurer’s Report</w:t>
      </w:r>
      <w:r>
        <w:t xml:space="preserve"> – </w:t>
      </w:r>
      <w:r w:rsidR="00265F82">
        <w:t>May</w:t>
      </w:r>
      <w:r>
        <w:t>.pdf</w:t>
      </w:r>
      <w:r>
        <w:rPr>
          <w:u w:val="none"/>
        </w:rPr>
        <w:t xml:space="preserve"> </w:t>
      </w:r>
    </w:p>
    <w:p w14:paraId="04EDF16F" w14:textId="77777777" w:rsidR="006A6CE5" w:rsidRPr="00E43613" w:rsidRDefault="006A6CE5" w:rsidP="00E43613">
      <w:pPr>
        <w:pStyle w:val="NoSpacing"/>
      </w:pPr>
    </w:p>
    <w:p w14:paraId="4E59047D" w14:textId="692E8063" w:rsidR="00092128" w:rsidRDefault="006A6CE5" w:rsidP="00E43613">
      <w:pPr>
        <w:pStyle w:val="NoSpacing"/>
      </w:pPr>
      <w:r w:rsidRPr="00E43613">
        <w:rPr>
          <w:b/>
          <w:bCs/>
        </w:rPr>
        <w:t xml:space="preserve">INCOME: May Pledge Receipts </w:t>
      </w:r>
      <w:r w:rsidRPr="00E43613">
        <w:t xml:space="preserve">were $62.6K in May, and $405K YTD (Jan-May). This is </w:t>
      </w:r>
      <w:r w:rsidRPr="00E43613">
        <w:rPr>
          <w:color w:val="C00000"/>
        </w:rPr>
        <w:t xml:space="preserve">-$12K </w:t>
      </w:r>
      <w:r w:rsidRPr="00E43613">
        <w:t xml:space="preserve">below budget for the month, and </w:t>
      </w:r>
      <w:r w:rsidRPr="00E43613">
        <w:rPr>
          <w:color w:val="C00000"/>
        </w:rPr>
        <w:t xml:space="preserve">-$32.3K </w:t>
      </w:r>
      <w:r w:rsidRPr="00E43613">
        <w:t xml:space="preserve">below budget for the year </w:t>
      </w:r>
    </w:p>
    <w:p w14:paraId="4794F4AB" w14:textId="77777777" w:rsidR="002744E8" w:rsidRDefault="006A6CE5" w:rsidP="00E43613">
      <w:pPr>
        <w:pStyle w:val="NoSpacing"/>
      </w:pPr>
      <w:r w:rsidRPr="00E43613">
        <w:lastRenderedPageBreak/>
        <w:t xml:space="preserve">(-$37,378+$5,051=$32.3K). </w:t>
      </w:r>
    </w:p>
    <w:p w14:paraId="3753F47C" w14:textId="2D058390" w:rsidR="006A6CE5" w:rsidRPr="00E43613" w:rsidRDefault="006A6CE5" w:rsidP="00E43613">
      <w:pPr>
        <w:pStyle w:val="NoSpacing"/>
      </w:pPr>
      <w:r w:rsidRPr="00E43613">
        <w:rPr>
          <w:b/>
          <w:bCs/>
        </w:rPr>
        <w:t xml:space="preserve">Unpledged Member Contributions </w:t>
      </w:r>
      <w:r w:rsidRPr="00E43613">
        <w:t xml:space="preserve">were slightly below budget for the month, but still strong year-to-date. </w:t>
      </w:r>
    </w:p>
    <w:p w14:paraId="04E412CB" w14:textId="2AD705A0" w:rsidR="003B0682" w:rsidRPr="00E43613" w:rsidRDefault="006A6CE5" w:rsidP="00E43613">
      <w:pPr>
        <w:pStyle w:val="NoSpacing"/>
      </w:pPr>
      <w:r w:rsidRPr="00E43613">
        <w:t>Note that with vacations, receipts are usually lower in the summer months and might explain the lower receipts. In addition, timing is variable since some parishioners donate annually, some quarterly, and others monthly.</w:t>
      </w:r>
      <w:r w:rsidR="006247E4" w:rsidRPr="00E43613">
        <w:t xml:space="preserve"> </w:t>
      </w:r>
    </w:p>
    <w:p w14:paraId="22CBFDEE" w14:textId="00553E2B" w:rsidR="005B3EF2" w:rsidRPr="00E43613" w:rsidRDefault="005B3EF2" w:rsidP="00E43613">
      <w:pPr>
        <w:pStyle w:val="NoSpacing"/>
      </w:pPr>
      <w:r w:rsidRPr="00E43613">
        <w:t xml:space="preserve">Note: Revenue is a bit overstated because we recorded $8.7K in Music Summer Camp receipts but not the related expenses. </w:t>
      </w:r>
    </w:p>
    <w:p w14:paraId="5915D043" w14:textId="34DE7240" w:rsidR="005B3EF2" w:rsidRPr="00E43613" w:rsidRDefault="005B3EF2" w:rsidP="00E43613">
      <w:pPr>
        <w:pStyle w:val="NoSpacing"/>
      </w:pPr>
      <w:r w:rsidRPr="00E43613">
        <w:rPr>
          <w:b/>
          <w:bCs/>
        </w:rPr>
        <w:t>EXPENSES:</w:t>
      </w:r>
      <w:r w:rsidR="00414B58">
        <w:rPr>
          <w:b/>
          <w:bCs/>
        </w:rPr>
        <w:t xml:space="preserve">  </w:t>
      </w:r>
      <w:r w:rsidRPr="00E43613">
        <w:rPr>
          <w:b/>
          <w:bCs/>
        </w:rPr>
        <w:t xml:space="preserve">Jan-May expenses </w:t>
      </w:r>
      <w:r w:rsidRPr="00E43613">
        <w:t xml:space="preserve">were on track, totaling $473,187, and came in $189 less than budgeted. However, there are some timing differences indicating that we are over budget by </w:t>
      </w:r>
      <w:r w:rsidRPr="00E43613">
        <w:rPr>
          <w:color w:val="C00000"/>
        </w:rPr>
        <w:t xml:space="preserve">-$9K </w:t>
      </w:r>
      <w:r w:rsidRPr="00E43613">
        <w:t xml:space="preserve">($4K from 2024 accrual reversals, and $5K from May credit card charges). </w:t>
      </w:r>
    </w:p>
    <w:p w14:paraId="34E387BC" w14:textId="77777777" w:rsidR="005B3EF2" w:rsidRPr="00E43613" w:rsidRDefault="005B3EF2" w:rsidP="00E43613">
      <w:pPr>
        <w:pStyle w:val="NoSpacing"/>
      </w:pPr>
      <w:r w:rsidRPr="00E43613">
        <w:t xml:space="preserve">Also, please note that maintenance expenses are under budget by $7,791, but after removing the $2,268 accrual reversal, it is under budget by only $5,523 (which is still good). </w:t>
      </w:r>
    </w:p>
    <w:p w14:paraId="17DB18A2" w14:textId="77777777" w:rsidR="005B3EF2" w:rsidRPr="00E43613" w:rsidRDefault="005B3EF2" w:rsidP="00E43613">
      <w:pPr>
        <w:pStyle w:val="NoSpacing"/>
      </w:pPr>
      <w:r w:rsidRPr="00E43613">
        <w:rPr>
          <w:b/>
          <w:bCs/>
        </w:rPr>
        <w:t xml:space="preserve">NET INCOME: Jan-May Operating Surplus is $49,891. May (one month) Loss was </w:t>
      </w:r>
      <w:r w:rsidRPr="00E43613">
        <w:rPr>
          <w:color w:val="C00000"/>
        </w:rPr>
        <w:t>-$18,144</w:t>
      </w:r>
      <w:r w:rsidRPr="00E43613">
        <w:rPr>
          <w:b/>
          <w:bCs/>
        </w:rPr>
        <w:t xml:space="preserve">. </w:t>
      </w:r>
    </w:p>
    <w:p w14:paraId="4B4CB074" w14:textId="77777777" w:rsidR="005B3EF2" w:rsidRPr="00E43613" w:rsidRDefault="005B3EF2" w:rsidP="00E43613">
      <w:pPr>
        <w:pStyle w:val="NoSpacing"/>
      </w:pPr>
      <w:r w:rsidRPr="00E43613">
        <w:rPr>
          <w:b/>
          <w:bCs/>
        </w:rPr>
        <w:t xml:space="preserve">Budget Deficit </w:t>
      </w:r>
      <w:r w:rsidRPr="00E43613">
        <w:t xml:space="preserve">was </w:t>
      </w:r>
      <w:r w:rsidRPr="00E43613">
        <w:rPr>
          <w:color w:val="C00000"/>
        </w:rPr>
        <w:t>-$1,879.31</w:t>
      </w:r>
      <w:r w:rsidRPr="00E43613">
        <w:t xml:space="preserve">. With the above-mentioned timing differences, we are </w:t>
      </w:r>
      <w:r w:rsidRPr="00E43613">
        <w:rPr>
          <w:color w:val="C00000"/>
        </w:rPr>
        <w:t xml:space="preserve">-$10.9K </w:t>
      </w:r>
      <w:r w:rsidRPr="00E43613">
        <w:t xml:space="preserve">over budget. </w:t>
      </w:r>
    </w:p>
    <w:p w14:paraId="779246CA" w14:textId="77777777" w:rsidR="002F42EF" w:rsidRDefault="005B3EF2" w:rsidP="00E43613">
      <w:pPr>
        <w:pStyle w:val="NoSpacing"/>
      </w:pPr>
      <w:r w:rsidRPr="00E43613">
        <w:rPr>
          <w:b/>
          <w:bCs/>
        </w:rPr>
        <w:t xml:space="preserve">Jan-May </w:t>
      </w:r>
      <w:r w:rsidRPr="00E43613">
        <w:t xml:space="preserve">(YTD) </w:t>
      </w:r>
      <w:r w:rsidRPr="00E43613">
        <w:rPr>
          <w:b/>
          <w:bCs/>
        </w:rPr>
        <w:t xml:space="preserve">accumulated investment earnings </w:t>
      </w:r>
      <w:r w:rsidRPr="00E43613">
        <w:t>were $2,728.</w:t>
      </w:r>
    </w:p>
    <w:p w14:paraId="3324E2F0" w14:textId="77777777" w:rsidR="00523AFC" w:rsidRDefault="00523AFC" w:rsidP="00E43613">
      <w:pPr>
        <w:pStyle w:val="NoSpacing"/>
      </w:pPr>
    </w:p>
    <w:p w14:paraId="35114B5A" w14:textId="0A0A1983" w:rsidR="003B0682" w:rsidRDefault="00C8701E" w:rsidP="00784D4D">
      <w:pPr>
        <w:pStyle w:val="NoSpacing"/>
      </w:pPr>
      <w:r w:rsidRPr="00B35420">
        <w:rPr>
          <w:u w:val="single"/>
        </w:rPr>
        <w:t>Outreach Fund</w:t>
      </w:r>
      <w:r w:rsidRPr="00784D4D">
        <w:t xml:space="preserve"> $141,004</w:t>
      </w:r>
      <w:r w:rsidR="00B35420">
        <w:t>.</w:t>
      </w:r>
      <w:r w:rsidR="006247E4" w:rsidRPr="00784D4D">
        <w:t xml:space="preserve"> </w:t>
      </w:r>
      <w:r w:rsidRPr="00784D4D">
        <w:t>The two largest funds include: General Outreach fund $38,131, and Youth Mission fund $8,736 Congratulations—The Gala netted $80,297! This will be added to General Outreach Fund #3500 in June.</w:t>
      </w:r>
      <w:r w:rsidR="007F04A6">
        <w:t xml:space="preserve">  </w:t>
      </w:r>
      <w:r w:rsidR="00D61B14">
        <w:t xml:space="preserve">$10,000 transfer for </w:t>
      </w:r>
      <w:r w:rsidR="003D7A60">
        <w:t>Epiphanie School in Loranette</w:t>
      </w:r>
      <w:r w:rsidR="004F00A6">
        <w:t>, Haiti</w:t>
      </w:r>
      <w:r w:rsidR="003D7A60">
        <w:t xml:space="preserve"> was sent in June.</w:t>
      </w:r>
    </w:p>
    <w:p w14:paraId="1B0677D0" w14:textId="77777777" w:rsidR="00784D4D" w:rsidRDefault="00784D4D" w:rsidP="00784D4D">
      <w:pPr>
        <w:pStyle w:val="NoSpacing"/>
      </w:pPr>
    </w:p>
    <w:p w14:paraId="715DC6C6" w14:textId="4243673F" w:rsidR="00D42CFF" w:rsidRDefault="00B95A2E" w:rsidP="00D42CFF">
      <w:pPr>
        <w:pStyle w:val="NoSpacing"/>
      </w:pPr>
      <w:r w:rsidRPr="00B95A2E">
        <w:rPr>
          <w:u w:val="single"/>
        </w:rPr>
        <w:t>Working Funds</w:t>
      </w:r>
      <w:r w:rsidRPr="0021063E">
        <w:t xml:space="preserve"> </w:t>
      </w:r>
      <w:r w:rsidR="0021063E" w:rsidRPr="0021063E">
        <w:t>$75,555</w:t>
      </w:r>
      <w:r w:rsidR="0021063E">
        <w:t xml:space="preserve">.  </w:t>
      </w:r>
      <w:r w:rsidR="00D42CFF">
        <w:t xml:space="preserve">Within the Altar Guild fund, there are additional restrictions as follows: Vestments/Paraments $25,673 Sanctuary Improvements </w:t>
      </w:r>
      <w:r w:rsidR="00787292">
        <w:t>$</w:t>
      </w:r>
      <w:r w:rsidR="00D42CFF">
        <w:t xml:space="preserve">6,977 General </w:t>
      </w:r>
      <w:r w:rsidR="00787292">
        <w:t>$</w:t>
      </w:r>
      <w:r w:rsidR="00D42CFF">
        <w:t>4,709 Altar Guild</w:t>
      </w:r>
      <w:r w:rsidR="00787292">
        <w:t>.</w:t>
      </w:r>
      <w:r w:rsidR="00D42CFF">
        <w:t xml:space="preserve"> Total $37,359</w:t>
      </w:r>
      <w:r w:rsidR="00FD1B3F">
        <w:t xml:space="preserve">. </w:t>
      </w:r>
    </w:p>
    <w:p w14:paraId="650648CD" w14:textId="77777777" w:rsidR="00FD1B3F" w:rsidRDefault="00FD1B3F" w:rsidP="00D42CFF">
      <w:pPr>
        <w:pStyle w:val="NoSpacing"/>
      </w:pPr>
    </w:p>
    <w:p w14:paraId="4BD7CDF3" w14:textId="28A7E244" w:rsidR="00FD1B3F" w:rsidRDefault="00F11310" w:rsidP="00F11310">
      <w:pPr>
        <w:pStyle w:val="NoSpacing"/>
      </w:pPr>
      <w:r w:rsidRPr="00FD1B3F">
        <w:rPr>
          <w:u w:val="single"/>
        </w:rPr>
        <w:t>Building Fund</w:t>
      </w:r>
      <w:r>
        <w:t xml:space="preserve"> </w:t>
      </w:r>
      <w:r w:rsidR="00287C66">
        <w:t>$1,856,957</w:t>
      </w:r>
      <w:r w:rsidR="00FD1B3F">
        <w:t>. M</w:t>
      </w:r>
      <w:r>
        <w:t>aintenance Reserve Fund #3100 (for long-term maintenance) is $43,380</w:t>
      </w:r>
      <w:r w:rsidR="00FD1B3F">
        <w:t>.</w:t>
      </w:r>
    </w:p>
    <w:p w14:paraId="35B2BC30" w14:textId="54AEAAB5" w:rsidR="00B95A2E" w:rsidRPr="00B95A2E" w:rsidRDefault="00F11310" w:rsidP="00F11310">
      <w:pPr>
        <w:pStyle w:val="NoSpacing"/>
        <w:rPr>
          <w:u w:val="single"/>
        </w:rPr>
      </w:pPr>
      <w:r>
        <w:t xml:space="preserve"> </w:t>
      </w:r>
    </w:p>
    <w:p w14:paraId="405DFAF6" w14:textId="3D836B3E" w:rsidR="003B0682" w:rsidRDefault="006247E4" w:rsidP="00947010">
      <w:pPr>
        <w:pStyle w:val="NoSpacing"/>
      </w:pPr>
      <w:r>
        <w:rPr>
          <w:b/>
        </w:rPr>
        <w:t>Motion:</w:t>
      </w:r>
      <w:r>
        <w:t xml:space="preserve">  </w:t>
      </w:r>
      <w:r>
        <w:rPr>
          <w:b/>
        </w:rPr>
        <w:t xml:space="preserve">Accept </w:t>
      </w:r>
      <w:r w:rsidR="00DD38A9">
        <w:rPr>
          <w:b/>
        </w:rPr>
        <w:t>May</w:t>
      </w:r>
      <w:r w:rsidR="009D30D3">
        <w:rPr>
          <w:b/>
        </w:rPr>
        <w:t xml:space="preserve"> </w:t>
      </w:r>
      <w:r>
        <w:rPr>
          <w:b/>
        </w:rPr>
        <w:t xml:space="preserve">2025 Treasurer’s Report.  </w:t>
      </w:r>
    </w:p>
    <w:p w14:paraId="10ABA808" w14:textId="77777777" w:rsidR="00F2720A" w:rsidRDefault="006247E4" w:rsidP="00947010">
      <w:pPr>
        <w:pStyle w:val="NoSpacing"/>
      </w:pPr>
      <w:r>
        <w:t>The motion was moved, seconded and unanimously approved.</w:t>
      </w:r>
    </w:p>
    <w:p w14:paraId="2CE68B90" w14:textId="77777777" w:rsidR="00F2720A" w:rsidRDefault="00F2720A" w:rsidP="00947010">
      <w:pPr>
        <w:pStyle w:val="NoSpacing"/>
      </w:pPr>
    </w:p>
    <w:p w14:paraId="5765F900" w14:textId="4C137AC8" w:rsidR="003B0682" w:rsidRDefault="006247E4" w:rsidP="00657754">
      <w:pPr>
        <w:pStyle w:val="NoSpacing"/>
      </w:pPr>
      <w:bookmarkStart w:id="0" w:name="_Hlk196225756"/>
      <w:bookmarkStart w:id="1" w:name="_Hlk196126330"/>
      <w:r>
        <w:t xml:space="preserve">*See Motion under </w:t>
      </w:r>
      <w:r>
        <w:rPr>
          <w:b/>
        </w:rPr>
        <w:t xml:space="preserve">Action Items </w:t>
      </w:r>
    </w:p>
    <w:bookmarkEnd w:id="0"/>
    <w:p w14:paraId="7E0E555B" w14:textId="77777777" w:rsidR="003B0682" w:rsidRDefault="006247E4" w:rsidP="00657754">
      <w:pPr>
        <w:pStyle w:val="NoSpacing"/>
      </w:pPr>
      <w:r>
        <w:t xml:space="preserve"> </w:t>
      </w:r>
    </w:p>
    <w:bookmarkEnd w:id="1"/>
    <w:p w14:paraId="06ED7488" w14:textId="77777777" w:rsidR="003B0682" w:rsidRDefault="006247E4">
      <w:pPr>
        <w:spacing w:after="0" w:line="259" w:lineRule="auto"/>
        <w:ind w:left="-5"/>
      </w:pPr>
      <w:r>
        <w:rPr>
          <w:b/>
          <w:u w:val="single" w:color="000000"/>
        </w:rPr>
        <w:t>Rector’s Report:</w:t>
      </w:r>
      <w:r>
        <w:rPr>
          <w:b/>
        </w:rPr>
        <w:t xml:space="preserve"> </w:t>
      </w:r>
    </w:p>
    <w:p w14:paraId="5E9C2B3E" w14:textId="7F3A07E4" w:rsidR="003B0682" w:rsidRDefault="006247E4">
      <w:pPr>
        <w:spacing w:after="0" w:line="259" w:lineRule="auto"/>
        <w:ind w:left="0" w:firstLine="0"/>
      </w:pPr>
      <w:r>
        <w:rPr>
          <w:b/>
        </w:rPr>
        <w:t xml:space="preserve"> </w:t>
      </w:r>
    </w:p>
    <w:p w14:paraId="2833DF50" w14:textId="0F683BD6" w:rsidR="003B0682" w:rsidRDefault="006247E4">
      <w:pPr>
        <w:spacing w:after="0" w:line="259" w:lineRule="auto"/>
        <w:ind w:left="-5"/>
      </w:pPr>
      <w:r>
        <w:t xml:space="preserve">See attached document, </w:t>
      </w:r>
      <w:r w:rsidR="00D03E6F">
        <w:rPr>
          <w:u w:val="single" w:color="000000"/>
        </w:rPr>
        <w:t>June</w:t>
      </w:r>
      <w:r>
        <w:rPr>
          <w:u w:val="single" w:color="000000"/>
        </w:rPr>
        <w:t xml:space="preserve"> </w:t>
      </w:r>
      <w:r w:rsidR="00E277A6">
        <w:rPr>
          <w:u w:val="single" w:color="000000"/>
        </w:rPr>
        <w:t xml:space="preserve">2025 </w:t>
      </w:r>
      <w:r>
        <w:rPr>
          <w:u w:val="single" w:color="000000"/>
        </w:rPr>
        <w:t xml:space="preserve">Rector's </w:t>
      </w:r>
      <w:r w:rsidR="0058192A">
        <w:rPr>
          <w:u w:val="single" w:color="000000"/>
        </w:rPr>
        <w:t xml:space="preserve">Vestry </w:t>
      </w:r>
      <w:r>
        <w:rPr>
          <w:u w:val="single" w:color="000000"/>
        </w:rPr>
        <w:t>Report.pdf</w:t>
      </w:r>
      <w:r>
        <w:t xml:space="preserve">  </w:t>
      </w:r>
    </w:p>
    <w:p w14:paraId="690AC837" w14:textId="77777777" w:rsidR="003B0682" w:rsidRDefault="006247E4">
      <w:pPr>
        <w:spacing w:after="0" w:line="259" w:lineRule="auto"/>
        <w:ind w:left="0" w:firstLine="0"/>
      </w:pPr>
      <w:r>
        <w:t xml:space="preserve"> </w:t>
      </w:r>
    </w:p>
    <w:p w14:paraId="5DAFE31C" w14:textId="77777777" w:rsidR="003B0682" w:rsidRDefault="006247E4">
      <w:pPr>
        <w:ind w:left="-5"/>
      </w:pPr>
      <w:r>
        <w:t xml:space="preserve">Mother Nina shared the following: </w:t>
      </w:r>
    </w:p>
    <w:p w14:paraId="6C3D5891" w14:textId="77777777" w:rsidR="00B16029" w:rsidRDefault="00B16029">
      <w:pPr>
        <w:ind w:left="-5"/>
      </w:pPr>
    </w:p>
    <w:p w14:paraId="24D90C96" w14:textId="77777777" w:rsidR="003F1BE6" w:rsidRDefault="003F1BE6">
      <w:pPr>
        <w:ind w:left="-5"/>
      </w:pPr>
    </w:p>
    <w:p w14:paraId="22CD825B" w14:textId="1EFAFC4F" w:rsidR="009E24CD" w:rsidRDefault="00D83683" w:rsidP="00EF7D3D">
      <w:pPr>
        <w:autoSpaceDE w:val="0"/>
        <w:autoSpaceDN w:val="0"/>
        <w:adjustRightInd w:val="0"/>
        <w:spacing w:after="0" w:line="240" w:lineRule="auto"/>
        <w:ind w:left="0" w:firstLine="0"/>
      </w:pPr>
      <w:r w:rsidRPr="005A0C82">
        <w:rPr>
          <w:u w:val="single"/>
        </w:rPr>
        <w:lastRenderedPageBreak/>
        <w:t>Sacraments &amp; Worship</w:t>
      </w:r>
      <w:r w:rsidRPr="00D83683">
        <w:t xml:space="preserve"> </w:t>
      </w:r>
    </w:p>
    <w:p w14:paraId="7DA78BF2" w14:textId="77777777" w:rsidR="00D83683" w:rsidRPr="00D83683" w:rsidRDefault="00D83683" w:rsidP="00D83683">
      <w:pPr>
        <w:pStyle w:val="NoSpacing"/>
      </w:pPr>
      <w:r w:rsidRPr="00D83683">
        <w:rPr>
          <w:rFonts w:ascii="Courier New" w:hAnsi="Courier New" w:cs="Courier New"/>
        </w:rPr>
        <w:t xml:space="preserve">o </w:t>
      </w:r>
      <w:r w:rsidRPr="00D83683">
        <w:t xml:space="preserve">Guest preacher: Kathy Wilder from Camp Stevens </w:t>
      </w:r>
    </w:p>
    <w:p w14:paraId="1FB0CD02" w14:textId="77777777" w:rsidR="00D83683" w:rsidRPr="00D83683" w:rsidRDefault="00D83683" w:rsidP="00D83683">
      <w:pPr>
        <w:pStyle w:val="NoSpacing"/>
      </w:pPr>
      <w:r w:rsidRPr="00D83683">
        <w:rPr>
          <w:rFonts w:ascii="Courier New" w:hAnsi="Courier New" w:cs="Courier New"/>
        </w:rPr>
        <w:t xml:space="preserve">o </w:t>
      </w:r>
      <w:r w:rsidRPr="00D83683">
        <w:t xml:space="preserve">House blessing for Annette Van Dusen </w:t>
      </w:r>
    </w:p>
    <w:p w14:paraId="6F14D345" w14:textId="77777777" w:rsidR="002375DB" w:rsidRDefault="00D83683" w:rsidP="00D83683">
      <w:pPr>
        <w:pStyle w:val="NoSpacing"/>
      </w:pPr>
      <w:r w:rsidRPr="00D83683">
        <w:rPr>
          <w:rFonts w:ascii="Courier New" w:hAnsi="Courier New" w:cs="Courier New"/>
        </w:rPr>
        <w:t xml:space="preserve">o </w:t>
      </w:r>
      <w:r w:rsidRPr="00D83683">
        <w:t xml:space="preserve">Ordination discernment meeting with Nicholas Straub </w:t>
      </w:r>
    </w:p>
    <w:p w14:paraId="5CB59693" w14:textId="581C8CF6" w:rsidR="00D83683" w:rsidRPr="00D83683" w:rsidRDefault="00D83683" w:rsidP="0069712B">
      <w:pPr>
        <w:pStyle w:val="NoSpacing"/>
        <w:numPr>
          <w:ilvl w:val="0"/>
          <w:numId w:val="5"/>
        </w:numPr>
      </w:pPr>
      <w:r w:rsidRPr="00D83683">
        <w:t xml:space="preserve">He is not ready to start the process (correction from last month’s report) </w:t>
      </w:r>
    </w:p>
    <w:p w14:paraId="686A3FD7" w14:textId="77777777" w:rsidR="00D83683" w:rsidRPr="00D83683" w:rsidRDefault="00D83683" w:rsidP="00D83683">
      <w:pPr>
        <w:pStyle w:val="NoSpacing"/>
      </w:pPr>
      <w:r w:rsidRPr="00D83683">
        <w:rPr>
          <w:rFonts w:ascii="Courier New" w:hAnsi="Courier New" w:cs="Courier New"/>
        </w:rPr>
        <w:t xml:space="preserve">o </w:t>
      </w:r>
      <w:r w:rsidRPr="00D83683">
        <w:t xml:space="preserve">Baptism of Casey George Addison with photography by Jonathan Howes for our website </w:t>
      </w:r>
    </w:p>
    <w:p w14:paraId="1B09F6CD" w14:textId="7FA41D99" w:rsidR="00D83683" w:rsidRPr="00D83683" w:rsidRDefault="00D83683" w:rsidP="00D83683">
      <w:pPr>
        <w:pStyle w:val="NoSpacing"/>
      </w:pPr>
      <w:r w:rsidRPr="00D83683">
        <w:rPr>
          <w:rFonts w:ascii="Courier New" w:hAnsi="Courier New" w:cs="Courier New"/>
        </w:rPr>
        <w:t xml:space="preserve">o </w:t>
      </w:r>
      <w:r w:rsidRPr="00D83683">
        <w:t>Co</w:t>
      </w:r>
      <w:r w:rsidR="00E73982">
        <w:t>n</w:t>
      </w:r>
      <w:r w:rsidRPr="00D83683">
        <w:t xml:space="preserve">-celebrated at Emmanuel Episcopal Church in Middleburg, VA, for the baptism of our grandson, James Thomas Bacas (“Jamie”) </w:t>
      </w:r>
    </w:p>
    <w:p w14:paraId="50D7FCC7" w14:textId="77777777" w:rsidR="00050307" w:rsidRDefault="00D83683" w:rsidP="00D83683">
      <w:pPr>
        <w:pStyle w:val="NoSpacing"/>
        <w:rPr>
          <w:rFonts w:ascii="Courier New" w:hAnsi="Courier New" w:cs="Courier New"/>
        </w:rPr>
      </w:pPr>
      <w:r w:rsidRPr="00050307">
        <w:rPr>
          <w:u w:val="single"/>
        </w:rPr>
        <w:t>Children &amp; Youth</w:t>
      </w:r>
      <w:r w:rsidRPr="00D83683">
        <w:t xml:space="preserve"> </w:t>
      </w:r>
    </w:p>
    <w:p w14:paraId="0BD05AE0" w14:textId="08FC4461" w:rsidR="00D83683" w:rsidRPr="00D83683" w:rsidRDefault="00D83683" w:rsidP="00D83683">
      <w:pPr>
        <w:pStyle w:val="NoSpacing"/>
      </w:pPr>
      <w:r w:rsidRPr="00D83683">
        <w:rPr>
          <w:rFonts w:ascii="Courier New" w:hAnsi="Courier New" w:cs="Courier New"/>
        </w:rPr>
        <w:t xml:space="preserve">o </w:t>
      </w:r>
      <w:r w:rsidRPr="00D83683">
        <w:t xml:space="preserve">Sofia, Brayden, Cal and Jacob leave for Ecuador tomorrow and will be back on June 25 </w:t>
      </w:r>
    </w:p>
    <w:p w14:paraId="533AF487" w14:textId="77777777" w:rsidR="00D83683" w:rsidRPr="00D83683" w:rsidRDefault="00D83683" w:rsidP="00D83683">
      <w:pPr>
        <w:pStyle w:val="NoSpacing"/>
      </w:pPr>
      <w:r w:rsidRPr="00D83683">
        <w:rPr>
          <w:rFonts w:ascii="Courier New" w:hAnsi="Courier New" w:cs="Courier New"/>
        </w:rPr>
        <w:t xml:space="preserve">o </w:t>
      </w:r>
      <w:r w:rsidRPr="00D83683">
        <w:t xml:space="preserve">3 scholarships were awarded on Scholar Sunday </w:t>
      </w:r>
    </w:p>
    <w:p w14:paraId="4E6A550D" w14:textId="2A8C6A21" w:rsidR="007F5CC2" w:rsidRPr="00D83683" w:rsidRDefault="00D83683" w:rsidP="00D83683">
      <w:pPr>
        <w:pStyle w:val="NoSpacing"/>
      </w:pPr>
      <w:r w:rsidRPr="00D83683">
        <w:rPr>
          <w:rFonts w:ascii="Courier New" w:hAnsi="Courier New" w:cs="Courier New"/>
        </w:rPr>
        <w:t xml:space="preserve">o </w:t>
      </w:r>
      <w:r w:rsidRPr="00D83683">
        <w:t>With the help of newcomer mom, Taylor Milam-</w:t>
      </w:r>
      <w:r w:rsidR="007B57D9" w:rsidRPr="00D83683">
        <w:t>Samuel,</w:t>
      </w:r>
      <w:r w:rsidRPr="00D83683">
        <w:t xml:space="preserve"> we are starting a Cherub Chapel that will run concurrently with Children’s Chapel but will be for toddlers and preschoolers</w:t>
      </w:r>
    </w:p>
    <w:p w14:paraId="39FBDEAD" w14:textId="77777777" w:rsidR="007F5CC2" w:rsidRDefault="00D83683" w:rsidP="00D83683">
      <w:pPr>
        <w:pStyle w:val="NoSpacing"/>
      </w:pPr>
      <w:r w:rsidRPr="007F5CC2">
        <w:rPr>
          <w:u w:val="single"/>
        </w:rPr>
        <w:t>Personnel</w:t>
      </w:r>
      <w:r w:rsidRPr="00D83683">
        <w:t xml:space="preserve"> </w:t>
      </w:r>
    </w:p>
    <w:p w14:paraId="10582741" w14:textId="77777777" w:rsidR="0020753A" w:rsidRDefault="0020753A" w:rsidP="0020753A">
      <w:pPr>
        <w:pStyle w:val="NoSpacing"/>
      </w:pPr>
      <w:r w:rsidRPr="00D83683">
        <w:rPr>
          <w:rFonts w:ascii="Courier New" w:hAnsi="Courier New" w:cs="Courier New"/>
        </w:rPr>
        <w:t xml:space="preserve">o </w:t>
      </w:r>
      <w:r w:rsidRPr="00D83683">
        <w:t xml:space="preserve">Father Isaiah update </w:t>
      </w:r>
    </w:p>
    <w:p w14:paraId="20E698B8" w14:textId="77777777" w:rsidR="0020753A" w:rsidRPr="00D83683" w:rsidRDefault="0020753A" w:rsidP="0020753A">
      <w:pPr>
        <w:pStyle w:val="NoSpacing"/>
        <w:numPr>
          <w:ilvl w:val="0"/>
          <w:numId w:val="4"/>
        </w:numPr>
      </w:pPr>
      <w:r w:rsidRPr="00D83683">
        <w:t xml:space="preserve">Received into TEC by Bishop Susan </w:t>
      </w:r>
    </w:p>
    <w:p w14:paraId="497D95D9" w14:textId="77777777" w:rsidR="0020753A" w:rsidRPr="00D83683" w:rsidRDefault="0020753A" w:rsidP="0020753A">
      <w:pPr>
        <w:pStyle w:val="NoSpacing"/>
        <w:numPr>
          <w:ilvl w:val="0"/>
          <w:numId w:val="4"/>
        </w:numPr>
      </w:pPr>
      <w:r w:rsidRPr="00D83683">
        <w:t xml:space="preserve">Meets with Jacob and me every Wednesday for 2 ½ hours of mentoring </w:t>
      </w:r>
    </w:p>
    <w:p w14:paraId="6A2D3FF3" w14:textId="77777777" w:rsidR="00703ED1" w:rsidRDefault="0020753A" w:rsidP="0020753A">
      <w:pPr>
        <w:pStyle w:val="NoSpacing"/>
        <w:numPr>
          <w:ilvl w:val="0"/>
          <w:numId w:val="4"/>
        </w:numPr>
      </w:pPr>
      <w:r w:rsidRPr="00D83683">
        <w:t xml:space="preserve">Committee has met once </w:t>
      </w:r>
    </w:p>
    <w:p w14:paraId="71EA78DA" w14:textId="6F4C94CC" w:rsidR="0020753A" w:rsidRPr="00D83683" w:rsidRDefault="0020753A" w:rsidP="00245429">
      <w:pPr>
        <w:pStyle w:val="NoSpacing"/>
        <w:ind w:left="720" w:firstLine="0"/>
      </w:pPr>
      <w:r w:rsidRPr="00D83683">
        <w:t xml:space="preserve">• he told us he would like to specialize in children and youth ministry </w:t>
      </w:r>
    </w:p>
    <w:p w14:paraId="282C323D" w14:textId="57336FB9" w:rsidR="00AD3398" w:rsidRDefault="00D83683" w:rsidP="00E7710D">
      <w:pPr>
        <w:pStyle w:val="NoSpacing"/>
      </w:pPr>
      <w:r w:rsidRPr="00D83683">
        <w:rPr>
          <w:rFonts w:ascii="Courier New" w:hAnsi="Courier New" w:cs="Courier New"/>
        </w:rPr>
        <w:t xml:space="preserve">o </w:t>
      </w:r>
      <w:r w:rsidRPr="00D83683">
        <w:t xml:space="preserve">The bookkeeper assigned to us from ESP Accounting has resigned. We have seen </w:t>
      </w:r>
      <w:r w:rsidR="008F73D7">
        <w:t>E</w:t>
      </w:r>
      <w:r w:rsidRPr="00D83683">
        <w:t xml:space="preserve">rin on campus on Wednesdays doing Maura’s tasks. </w:t>
      </w:r>
    </w:p>
    <w:p w14:paraId="378F783D" w14:textId="2A4DD3DF" w:rsidR="00D83683" w:rsidRPr="00D83683" w:rsidRDefault="00D83683" w:rsidP="00AD3398">
      <w:pPr>
        <w:pStyle w:val="NoSpacing"/>
        <w:numPr>
          <w:ilvl w:val="0"/>
          <w:numId w:val="5"/>
        </w:numPr>
      </w:pPr>
      <w:r w:rsidRPr="00D83683">
        <w:t xml:space="preserve">The finance team and I have decided that it’s time to have an in-house bookkeeper who will be in the office </w:t>
      </w:r>
    </w:p>
    <w:p w14:paraId="44E4FEBF" w14:textId="4167160C" w:rsidR="00D83683" w:rsidRPr="00D83683" w:rsidRDefault="00D83683" w:rsidP="00074228">
      <w:pPr>
        <w:pStyle w:val="NoSpacing"/>
        <w:numPr>
          <w:ilvl w:val="0"/>
          <w:numId w:val="5"/>
        </w:numPr>
      </w:pPr>
      <w:r w:rsidRPr="00D83683">
        <w:t xml:space="preserve">We have posted this </w:t>
      </w:r>
      <w:r w:rsidR="0098095C" w:rsidRPr="00D83683">
        <w:t>position,</w:t>
      </w:r>
      <w:r w:rsidRPr="00D83683">
        <w:t xml:space="preserve"> and Erin will be providing support for as long as it takes for us to find someone </w:t>
      </w:r>
    </w:p>
    <w:p w14:paraId="200DC2AD" w14:textId="77777777" w:rsidR="00D83683" w:rsidRPr="00D83683" w:rsidRDefault="00D83683" w:rsidP="00D83683">
      <w:pPr>
        <w:pStyle w:val="NoSpacing"/>
      </w:pPr>
      <w:r w:rsidRPr="00D83683">
        <w:rPr>
          <w:rFonts w:ascii="Courier New" w:hAnsi="Courier New" w:cs="Courier New"/>
        </w:rPr>
        <w:t xml:space="preserve">o </w:t>
      </w:r>
      <w:r w:rsidRPr="00D83683">
        <w:t xml:space="preserve">I’m conducting annual performance reviews with clergy and staff this month </w:t>
      </w:r>
    </w:p>
    <w:p w14:paraId="05EC71BC" w14:textId="77777777" w:rsidR="008F73D7" w:rsidRDefault="00D83683" w:rsidP="00D83683">
      <w:pPr>
        <w:pStyle w:val="NoSpacing"/>
      </w:pPr>
      <w:r w:rsidRPr="008F73D7">
        <w:rPr>
          <w:u w:val="single"/>
        </w:rPr>
        <w:t>Administration</w:t>
      </w:r>
      <w:r w:rsidRPr="00D83683">
        <w:t xml:space="preserve"> </w:t>
      </w:r>
    </w:p>
    <w:p w14:paraId="205BB110" w14:textId="666D308D" w:rsidR="00D83683" w:rsidRPr="00D83683" w:rsidRDefault="00D83683" w:rsidP="00D83683">
      <w:pPr>
        <w:pStyle w:val="NoSpacing"/>
      </w:pPr>
      <w:r w:rsidRPr="00D83683">
        <w:rPr>
          <w:rFonts w:ascii="Courier New" w:hAnsi="Courier New" w:cs="Courier New"/>
        </w:rPr>
        <w:t xml:space="preserve">o </w:t>
      </w:r>
      <w:r w:rsidRPr="00D83683">
        <w:t xml:space="preserve">We are delaying the migration of Shelby to the new membership database until January 2026 </w:t>
      </w:r>
    </w:p>
    <w:p w14:paraId="006D4A8F" w14:textId="77777777" w:rsidR="008F73D7" w:rsidRDefault="00D83683" w:rsidP="00D83683">
      <w:pPr>
        <w:pStyle w:val="NoSpacing"/>
      </w:pPr>
      <w:r w:rsidRPr="008F73D7">
        <w:rPr>
          <w:u w:val="single"/>
        </w:rPr>
        <w:t>Stewardship</w:t>
      </w:r>
      <w:r w:rsidRPr="00D83683">
        <w:t xml:space="preserve"> </w:t>
      </w:r>
    </w:p>
    <w:p w14:paraId="27665C04" w14:textId="7848157D" w:rsidR="00D83683" w:rsidRPr="00D83683" w:rsidRDefault="00D83683" w:rsidP="00D83683">
      <w:pPr>
        <w:pStyle w:val="NoSpacing"/>
      </w:pPr>
      <w:r w:rsidRPr="00D83683">
        <w:rPr>
          <w:rFonts w:ascii="Courier New" w:hAnsi="Courier New" w:cs="Courier New"/>
        </w:rPr>
        <w:t xml:space="preserve">o </w:t>
      </w:r>
      <w:r w:rsidRPr="00D83683">
        <w:t xml:space="preserve">The Legacy Society is being revived under Pat Blair, Joe Snodgrass and Terry McCune. </w:t>
      </w:r>
    </w:p>
    <w:p w14:paraId="1CE4D5A1" w14:textId="77777777" w:rsidR="00D83683" w:rsidRPr="00D83683" w:rsidRDefault="00D83683" w:rsidP="00D83683">
      <w:pPr>
        <w:autoSpaceDE w:val="0"/>
        <w:autoSpaceDN w:val="0"/>
        <w:adjustRightInd w:val="0"/>
        <w:spacing w:after="0" w:line="240" w:lineRule="auto"/>
        <w:ind w:left="0" w:firstLine="0"/>
        <w:rPr>
          <w:rFonts w:eastAsiaTheme="minorEastAsia"/>
          <w:kern w:val="0"/>
          <w:sz w:val="23"/>
          <w:szCs w:val="23"/>
        </w:rPr>
      </w:pPr>
    </w:p>
    <w:p w14:paraId="611F596D" w14:textId="3F04E4E1" w:rsidR="003B0682" w:rsidRDefault="006247E4" w:rsidP="00EA70AC">
      <w:pPr>
        <w:spacing w:after="0" w:line="259" w:lineRule="auto"/>
        <w:ind w:left="0" w:firstLine="0"/>
      </w:pPr>
      <w:r>
        <w:t xml:space="preserve"> </w:t>
      </w:r>
      <w:r>
        <w:rPr>
          <w:b/>
          <w:u w:val="single" w:color="000000"/>
        </w:rPr>
        <w:t>Ministry Liaison and Committee Reports:</w:t>
      </w:r>
      <w:r>
        <w:rPr>
          <w:b/>
        </w:rPr>
        <w:t xml:space="preserve"> </w:t>
      </w:r>
    </w:p>
    <w:p w14:paraId="0AB6A496" w14:textId="77777777" w:rsidR="003B0682" w:rsidRDefault="006247E4">
      <w:pPr>
        <w:spacing w:after="0" w:line="259" w:lineRule="auto"/>
        <w:ind w:left="720" w:firstLine="0"/>
      </w:pPr>
      <w:r>
        <w:t xml:space="preserve"> </w:t>
      </w:r>
    </w:p>
    <w:p w14:paraId="1BD4B6E2" w14:textId="657CB214" w:rsidR="003B0682" w:rsidRDefault="006247E4" w:rsidP="00313E41">
      <w:pPr>
        <w:pStyle w:val="ListParagraph"/>
        <w:numPr>
          <w:ilvl w:val="0"/>
          <w:numId w:val="1"/>
        </w:numPr>
      </w:pPr>
      <w:r>
        <w:t xml:space="preserve">Property Committee </w:t>
      </w:r>
    </w:p>
    <w:p w14:paraId="4A78ABE8" w14:textId="77777777" w:rsidR="003B0682" w:rsidRDefault="006247E4">
      <w:pPr>
        <w:spacing w:after="0" w:line="259" w:lineRule="auto"/>
        <w:ind w:left="0" w:firstLine="0"/>
      </w:pPr>
      <w:r>
        <w:t xml:space="preserve"> </w:t>
      </w:r>
    </w:p>
    <w:p w14:paraId="1267B8C7" w14:textId="10F3857C" w:rsidR="003B0682" w:rsidRDefault="006247E4">
      <w:pPr>
        <w:pStyle w:val="Heading1"/>
        <w:ind w:left="-5"/>
      </w:pPr>
      <w:r>
        <w:rPr>
          <w:u w:val="none"/>
        </w:rPr>
        <w:t xml:space="preserve">See attached document, </w:t>
      </w:r>
      <w:r w:rsidR="00367D9E">
        <w:t>Short term PC projects</w:t>
      </w:r>
      <w:r w:rsidR="0058192A">
        <w:t xml:space="preserve"> June 25.</w:t>
      </w:r>
      <w:r>
        <w:t>pdf</w:t>
      </w:r>
      <w:r>
        <w:rPr>
          <w:u w:val="none"/>
        </w:rPr>
        <w:t xml:space="preserve"> </w:t>
      </w:r>
    </w:p>
    <w:p w14:paraId="30286770" w14:textId="77777777" w:rsidR="003B0682" w:rsidRDefault="006247E4">
      <w:pPr>
        <w:spacing w:after="0" w:line="259" w:lineRule="auto"/>
        <w:ind w:left="0" w:firstLine="0"/>
      </w:pPr>
      <w:r>
        <w:t xml:space="preserve"> </w:t>
      </w:r>
    </w:p>
    <w:p w14:paraId="1914EF8F" w14:textId="77777777" w:rsidR="003B0682" w:rsidRDefault="006247E4">
      <w:pPr>
        <w:spacing w:after="0" w:line="259" w:lineRule="auto"/>
        <w:ind w:left="0" w:firstLine="0"/>
      </w:pPr>
      <w:r>
        <w:rPr>
          <w:color w:val="242424"/>
        </w:rPr>
        <w:t xml:space="preserve">Joe reported the following: </w:t>
      </w:r>
    </w:p>
    <w:p w14:paraId="5336F972" w14:textId="77777777" w:rsidR="003B0682" w:rsidRDefault="006247E4">
      <w:pPr>
        <w:spacing w:after="0" w:line="259" w:lineRule="auto"/>
        <w:ind w:left="0" w:firstLine="0"/>
      </w:pPr>
      <w:r>
        <w:t xml:space="preserve"> </w:t>
      </w:r>
    </w:p>
    <w:p w14:paraId="3A5C1E8B" w14:textId="5C2FEC3B" w:rsidR="00186B1D" w:rsidRPr="00395308" w:rsidRDefault="00186B1D" w:rsidP="003D0C45">
      <w:pPr>
        <w:pStyle w:val="NoSpacing"/>
        <w:ind w:left="0" w:firstLine="0"/>
      </w:pPr>
      <w:r w:rsidRPr="00395308">
        <w:rPr>
          <w:u w:val="single"/>
        </w:rPr>
        <w:lastRenderedPageBreak/>
        <w:t>Repaint the steps/handrails on the stairway from main</w:t>
      </w:r>
      <w:r w:rsidR="005F4E18" w:rsidRPr="00395308">
        <w:rPr>
          <w:u w:val="single"/>
        </w:rPr>
        <w:t>/lower</w:t>
      </w:r>
      <w:r w:rsidRPr="00395308">
        <w:rPr>
          <w:u w:val="single"/>
        </w:rPr>
        <w:t xml:space="preserve"> parking lot.</w:t>
      </w:r>
      <w:r w:rsidRPr="00395308">
        <w:t xml:space="preserve">  </w:t>
      </w:r>
      <w:r w:rsidR="00BD245F" w:rsidRPr="00395308">
        <w:t>$1,500</w:t>
      </w:r>
      <w:r w:rsidR="00A76AD2" w:rsidRPr="00395308">
        <w:t xml:space="preserve"> for materials</w:t>
      </w:r>
      <w:r w:rsidRPr="00395308">
        <w:t xml:space="preserve">. </w:t>
      </w:r>
      <w:r w:rsidR="00A76AD2" w:rsidRPr="00395308">
        <w:t>Church staff</w:t>
      </w:r>
      <w:r w:rsidR="00981DDC" w:rsidRPr="00395308">
        <w:t xml:space="preserve"> to do the work. </w:t>
      </w:r>
      <w:r w:rsidR="00487E08" w:rsidRPr="00395308">
        <w:rPr>
          <w:color w:val="242424"/>
        </w:rPr>
        <w:t>Operating budget maintenance expense.  Summer project.</w:t>
      </w:r>
    </w:p>
    <w:p w14:paraId="29623CA4" w14:textId="77777777" w:rsidR="00186B1D" w:rsidRPr="00395308" w:rsidRDefault="00186B1D" w:rsidP="00186B1D">
      <w:pPr>
        <w:pStyle w:val="NoSpacing"/>
      </w:pPr>
    </w:p>
    <w:p w14:paraId="21A38110" w14:textId="77777777" w:rsidR="00D55D1A" w:rsidRPr="00395308" w:rsidRDefault="00D55D1A" w:rsidP="00D55D1A">
      <w:pPr>
        <w:spacing w:after="2" w:line="239" w:lineRule="auto"/>
        <w:ind w:left="-5"/>
        <w:rPr>
          <w:color w:val="242424"/>
        </w:rPr>
      </w:pPr>
      <w:r w:rsidRPr="00395308">
        <w:rPr>
          <w:u w:val="single" w:color="000000"/>
        </w:rPr>
        <w:t>Stucco Repair.</w:t>
      </w:r>
      <w:r w:rsidRPr="00395308">
        <w:t xml:space="preserve">  It should be completed by the end of the second quarter of 2025 (weather permitting).</w:t>
      </w:r>
      <w:r w:rsidRPr="00395308">
        <w:rPr>
          <w:color w:val="242424"/>
        </w:rPr>
        <w:t xml:space="preserve"> We have most of the materials on site.  Less than $500.  Operating budget maintenance expense.</w:t>
      </w:r>
    </w:p>
    <w:p w14:paraId="189B14F0" w14:textId="77777777" w:rsidR="00D55D1A" w:rsidRPr="00395308" w:rsidRDefault="00D55D1A" w:rsidP="00D55D1A">
      <w:pPr>
        <w:spacing w:after="0" w:line="259" w:lineRule="auto"/>
        <w:ind w:left="0" w:firstLine="0"/>
      </w:pPr>
    </w:p>
    <w:p w14:paraId="7B98AD99" w14:textId="142EFA6B" w:rsidR="00902F0B" w:rsidRPr="00395308" w:rsidRDefault="00F46811" w:rsidP="004863B0">
      <w:pPr>
        <w:spacing w:after="0" w:line="259" w:lineRule="auto"/>
        <w:ind w:left="0" w:firstLine="0"/>
      </w:pPr>
      <w:r w:rsidRPr="00395308">
        <w:rPr>
          <w:u w:val="single"/>
        </w:rPr>
        <w:t>Scissor lift rental</w:t>
      </w:r>
      <w:r w:rsidRPr="00395308">
        <w:t xml:space="preserve"> to install the extension of the organ speaker boxes above the existing ones as part of the Sanctuary beautification initiative </w:t>
      </w:r>
      <w:r w:rsidR="00CD0737" w:rsidRPr="00395308">
        <w:t>prefunded</w:t>
      </w:r>
      <w:r w:rsidRPr="00395308">
        <w:t xml:space="preserve"> by donations. </w:t>
      </w:r>
      <w:r w:rsidR="00CD0737" w:rsidRPr="00395308">
        <w:t>Also,</w:t>
      </w:r>
      <w:r w:rsidRPr="00395308">
        <w:t xml:space="preserve"> minor updating of paint stripe color on the walls where the video cameras are. No more than $2,500 total (Altar Guild Sanctuary reserve expense). Summer project. </w:t>
      </w:r>
    </w:p>
    <w:p w14:paraId="21ED9F8B" w14:textId="77777777" w:rsidR="00902F0B" w:rsidRPr="00395308" w:rsidRDefault="00902F0B" w:rsidP="004863B0">
      <w:pPr>
        <w:spacing w:after="0" w:line="259" w:lineRule="auto"/>
        <w:ind w:left="0" w:firstLine="0"/>
      </w:pPr>
    </w:p>
    <w:p w14:paraId="03D105BC" w14:textId="40C15780" w:rsidR="00616BBD" w:rsidRPr="00395308" w:rsidRDefault="001228FE" w:rsidP="001228FE">
      <w:pPr>
        <w:pStyle w:val="NoSpacing"/>
      </w:pPr>
      <w:r w:rsidRPr="00395308">
        <w:rPr>
          <w:u w:val="single"/>
        </w:rPr>
        <w:t xml:space="preserve">Excavation </w:t>
      </w:r>
      <w:r w:rsidR="003656C2" w:rsidRPr="00395308">
        <w:rPr>
          <w:u w:val="single"/>
        </w:rPr>
        <w:t xml:space="preserve">(about 10 feet down) </w:t>
      </w:r>
      <w:r w:rsidRPr="00395308">
        <w:rPr>
          <w:u w:val="single"/>
        </w:rPr>
        <w:t xml:space="preserve">between the upper parking lot and the </w:t>
      </w:r>
      <w:r w:rsidR="00372B31" w:rsidRPr="00395308">
        <w:rPr>
          <w:u w:val="single"/>
        </w:rPr>
        <w:t xml:space="preserve">nearest </w:t>
      </w:r>
      <w:r w:rsidRPr="00395308">
        <w:rPr>
          <w:u w:val="single"/>
        </w:rPr>
        <w:t>corner of the Education Building</w:t>
      </w:r>
      <w:r w:rsidR="00DA7A36" w:rsidRPr="00395308">
        <w:rPr>
          <w:u w:val="single"/>
        </w:rPr>
        <w:t>.</w:t>
      </w:r>
      <w:r w:rsidRPr="00395308">
        <w:t xml:space="preserve"> </w:t>
      </w:r>
      <w:r w:rsidR="00DA7A36" w:rsidRPr="00395308">
        <w:t>T</w:t>
      </w:r>
      <w:r w:rsidRPr="00395308">
        <w:t xml:space="preserve">o mitigate water damage from </w:t>
      </w:r>
      <w:r w:rsidR="001D1E35" w:rsidRPr="00395308">
        <w:t xml:space="preserve">storm </w:t>
      </w:r>
      <w:r w:rsidRPr="00395308">
        <w:t xml:space="preserve">water </w:t>
      </w:r>
      <w:r w:rsidR="00A175B8" w:rsidRPr="00395308">
        <w:t>draining</w:t>
      </w:r>
      <w:r w:rsidRPr="00395308">
        <w:t xml:space="preserve"> through </w:t>
      </w:r>
      <w:r w:rsidR="00A175B8" w:rsidRPr="00395308">
        <w:t xml:space="preserve">the </w:t>
      </w:r>
      <w:r w:rsidRPr="00395308">
        <w:t>permeable concrete (by design)</w:t>
      </w:r>
      <w:r w:rsidR="00DA7A36" w:rsidRPr="00395308">
        <w:t>.</w:t>
      </w:r>
      <w:r w:rsidRPr="00395308">
        <w:t xml:space="preserve"> </w:t>
      </w:r>
      <w:r w:rsidR="00DA7A36" w:rsidRPr="00395308">
        <w:t>W</w:t>
      </w:r>
      <w:r w:rsidRPr="00395308">
        <w:t xml:space="preserve">henever we get a significant rainstorm, </w:t>
      </w:r>
      <w:r w:rsidR="00861B11" w:rsidRPr="00395308">
        <w:t>water</w:t>
      </w:r>
      <w:r w:rsidR="008F1C8E" w:rsidRPr="00395308">
        <w:t xml:space="preserve"> is</w:t>
      </w:r>
      <w:r w:rsidRPr="00395308">
        <w:t xml:space="preserve"> pooling against the </w:t>
      </w:r>
      <w:r w:rsidR="00861B11" w:rsidRPr="00395308">
        <w:t>mas</w:t>
      </w:r>
      <w:r w:rsidR="005A3962" w:rsidRPr="00395308">
        <w:t xml:space="preserve">onry block </w:t>
      </w:r>
      <w:r w:rsidR="00AB3FED" w:rsidRPr="00395308">
        <w:t>foundation</w:t>
      </w:r>
      <w:r w:rsidR="005A3962" w:rsidRPr="00395308">
        <w:t xml:space="preserve"> walls of the below grade first floor, northeast corner </w:t>
      </w:r>
      <w:r w:rsidRPr="00395308">
        <w:t xml:space="preserve">of the Education building.  This causes water </w:t>
      </w:r>
      <w:r w:rsidR="00616BBD" w:rsidRPr="00395308">
        <w:t>intrusion</w:t>
      </w:r>
      <w:r w:rsidR="00F05A4E" w:rsidRPr="00395308">
        <w:t>, dripping on the mai</w:t>
      </w:r>
      <w:r w:rsidR="00C0205B" w:rsidRPr="00395308">
        <w:t>n electrical panel, storage room, and water staining of the flooring in preschool classroom 2B</w:t>
      </w:r>
      <w:r w:rsidR="005C64D6" w:rsidRPr="00395308">
        <w:t>.</w:t>
      </w:r>
      <w:r w:rsidRPr="00395308">
        <w:t xml:space="preserve"> We will install a water barrier</w:t>
      </w:r>
      <w:r w:rsidR="00647D0E" w:rsidRPr="00395308">
        <w:t xml:space="preserve"> and possibly</w:t>
      </w:r>
      <w:r w:rsidRPr="00395308">
        <w:t xml:space="preserve"> additional </w:t>
      </w:r>
      <w:r w:rsidR="00BB4FA0" w:rsidRPr="00395308">
        <w:t>drainpipes</w:t>
      </w:r>
      <w:r w:rsidRPr="00395308">
        <w:t xml:space="preserve"> as necessary to eliminate the issue. </w:t>
      </w:r>
      <w:r w:rsidR="003238E5" w:rsidRPr="00395308">
        <w:t>$5-10K.  Long term maintenance expense</w:t>
      </w:r>
      <w:r w:rsidR="005C0227" w:rsidRPr="00395308">
        <w:t>.  Summer project.</w:t>
      </w:r>
    </w:p>
    <w:p w14:paraId="7778E18E" w14:textId="77777777" w:rsidR="00756023" w:rsidRPr="00395308" w:rsidRDefault="00756023" w:rsidP="001228FE">
      <w:pPr>
        <w:pStyle w:val="NoSpacing"/>
      </w:pPr>
    </w:p>
    <w:p w14:paraId="4ACC07E3" w14:textId="103BFB5E" w:rsidR="003238E5" w:rsidRPr="00395308" w:rsidRDefault="00C8044D" w:rsidP="001228FE">
      <w:pPr>
        <w:pStyle w:val="NoSpacing"/>
      </w:pPr>
      <w:r w:rsidRPr="00395308">
        <w:t xml:space="preserve">New initiative.  </w:t>
      </w:r>
      <w:r w:rsidR="00756023" w:rsidRPr="00395308">
        <w:rPr>
          <w:u w:val="single"/>
        </w:rPr>
        <w:t>Install steel pipes and horizontal steel cables</w:t>
      </w:r>
      <w:r w:rsidR="00756023" w:rsidRPr="00395308">
        <w:t xml:space="preserve"> above the current </w:t>
      </w:r>
      <w:r w:rsidR="005F1F11" w:rsidRPr="00395308">
        <w:t>4-foot</w:t>
      </w:r>
      <w:r w:rsidR="00756023" w:rsidRPr="00395308">
        <w:t xml:space="preserve"> fence between the upper parking lot and the sanctuary where the climbing vines are ready to climb higher. Raising the flowering vine “hedge” to 8 feet will have the advantage of not only looking better but also cutting down on the reflected sun glare from parked cars shining into the sanctuary during morning services in the summer and fall. $1,750 - $2K. All labor done with church staff. Summer project (if approved). Operating budget</w:t>
      </w:r>
      <w:r w:rsidR="00EF71C9" w:rsidRPr="00395308">
        <w:t xml:space="preserve"> m</w:t>
      </w:r>
      <w:r w:rsidR="00756023" w:rsidRPr="00395308">
        <w:t>aintenance expense.</w:t>
      </w:r>
    </w:p>
    <w:p w14:paraId="1F3B7ED4" w14:textId="77777777" w:rsidR="00F855D2" w:rsidRPr="00395308" w:rsidRDefault="00F855D2" w:rsidP="001228FE">
      <w:pPr>
        <w:pStyle w:val="NoSpacing"/>
        <w:rPr>
          <w:u w:val="single"/>
        </w:rPr>
      </w:pPr>
    </w:p>
    <w:p w14:paraId="1D59AB65" w14:textId="0F0BFEA4" w:rsidR="00077C82" w:rsidRPr="00395308" w:rsidRDefault="001228FE" w:rsidP="004C693E">
      <w:pPr>
        <w:pStyle w:val="NoSpacing"/>
      </w:pPr>
      <w:r w:rsidRPr="00395308">
        <w:rPr>
          <w:u w:val="single"/>
        </w:rPr>
        <w:t>Trellis repair.</w:t>
      </w:r>
      <w:r w:rsidRPr="00395308">
        <w:t xml:space="preserve">  The new trellises between the upper parking lot and the Sanctuary entrance are showing signs of significant premature wear.  Design</w:t>
      </w:r>
      <w:r w:rsidR="009F18CE" w:rsidRPr="00395308">
        <w:t>/</w:t>
      </w:r>
      <w:r w:rsidRPr="00395308">
        <w:t>materials issue</w:t>
      </w:r>
      <w:r w:rsidR="009F18CE" w:rsidRPr="00395308">
        <w:t>s</w:t>
      </w:r>
      <w:r w:rsidRPr="00395308">
        <w:t xml:space="preserve"> with the original installation.  </w:t>
      </w:r>
      <w:r w:rsidR="009F18CE" w:rsidRPr="00395308">
        <w:t>W</w:t>
      </w:r>
      <w:r w:rsidRPr="00395308">
        <w:t>orking with the contractor and the architects to split the costs for repair and redesign.</w:t>
      </w:r>
      <w:r w:rsidR="007B3A44" w:rsidRPr="00395308">
        <w:t xml:space="preserve">  $1,500-2K</w:t>
      </w:r>
      <w:r w:rsidR="008F6AFB" w:rsidRPr="00395308">
        <w:t xml:space="preserve"> will be our share.  Fund 5 (HFBF) expense.</w:t>
      </w:r>
    </w:p>
    <w:p w14:paraId="314C2727" w14:textId="77777777" w:rsidR="005222CC" w:rsidRPr="00395308" w:rsidRDefault="005222CC" w:rsidP="004C693E">
      <w:pPr>
        <w:pStyle w:val="NoSpacing"/>
      </w:pPr>
    </w:p>
    <w:p w14:paraId="4EF534DF" w14:textId="4F4C4FBE" w:rsidR="001228FE" w:rsidRDefault="001228FE" w:rsidP="004C693E">
      <w:pPr>
        <w:pStyle w:val="NoSpacing"/>
      </w:pPr>
      <w:r w:rsidRPr="00395308">
        <w:rPr>
          <w:u w:val="single"/>
        </w:rPr>
        <w:t>Ongoing maintenance of our fire sprinkler system.</w:t>
      </w:r>
      <w:r w:rsidRPr="00395308">
        <w:t xml:space="preserve">  This year’s inspection report show</w:t>
      </w:r>
      <w:r w:rsidR="00077C82" w:rsidRPr="00395308">
        <w:t>s</w:t>
      </w:r>
      <w:r w:rsidRPr="00395308">
        <w:t xml:space="preserve"> that </w:t>
      </w:r>
      <w:r w:rsidR="002C2815" w:rsidRPr="00395308">
        <w:t>all</w:t>
      </w:r>
      <w:r w:rsidRPr="00395308">
        <w:t xml:space="preserve"> of our </w:t>
      </w:r>
      <w:r w:rsidR="00BB4B29" w:rsidRPr="00395308">
        <w:t xml:space="preserve">fire </w:t>
      </w:r>
      <w:r w:rsidRPr="00395308">
        <w:t xml:space="preserve">sprinkler heads </w:t>
      </w:r>
      <w:r w:rsidR="002C2815" w:rsidRPr="00395308">
        <w:t xml:space="preserve">in the Education building </w:t>
      </w:r>
      <w:r w:rsidRPr="00395308">
        <w:t xml:space="preserve">are due to be replaced this year.  On average, commercial sprinkler heads require replacement every </w:t>
      </w:r>
      <w:r w:rsidR="008F53C5" w:rsidRPr="00395308">
        <w:t>20</w:t>
      </w:r>
      <w:r w:rsidRPr="00395308">
        <w:t xml:space="preserve"> years. </w:t>
      </w:r>
      <w:r w:rsidR="008F53C5" w:rsidRPr="00395308">
        <w:t xml:space="preserve">The Ed building is 20 years old. </w:t>
      </w:r>
      <w:r w:rsidRPr="00395308">
        <w:t>This will likely cost about $</w:t>
      </w:r>
      <w:r w:rsidR="00AE68DB" w:rsidRPr="00395308">
        <w:t>10</w:t>
      </w:r>
      <w:r w:rsidRPr="00395308">
        <w:t xml:space="preserve">K.  </w:t>
      </w:r>
      <w:r w:rsidR="00AE68DB" w:rsidRPr="00395308">
        <w:t>Propose</w:t>
      </w:r>
      <w:r w:rsidR="001A2C67" w:rsidRPr="00395308">
        <w:t xml:space="preserve"> to split $5K in 2025 budget and $5K in 2026 budget</w:t>
      </w:r>
      <w:r w:rsidR="00B27888" w:rsidRPr="00395308">
        <w:t xml:space="preserve"> to replace half of heads immediately and the remaining half in January.  Long term maintenance</w:t>
      </w:r>
      <w:r w:rsidR="002913E9" w:rsidRPr="00395308">
        <w:t xml:space="preserve"> expense.</w:t>
      </w:r>
    </w:p>
    <w:p w14:paraId="3D9DBB73" w14:textId="77777777" w:rsidR="00C8044D" w:rsidRDefault="00C8044D" w:rsidP="004C693E">
      <w:pPr>
        <w:pStyle w:val="NoSpacing"/>
      </w:pPr>
    </w:p>
    <w:p w14:paraId="45088A57" w14:textId="77777777" w:rsidR="00E0448A" w:rsidRPr="00395308" w:rsidRDefault="00E0448A" w:rsidP="004C693E">
      <w:pPr>
        <w:pStyle w:val="NoSpacing"/>
      </w:pPr>
    </w:p>
    <w:p w14:paraId="1A028C50" w14:textId="77777777" w:rsidR="00280DAC" w:rsidRDefault="00280DAC" w:rsidP="00280DAC">
      <w:pPr>
        <w:pStyle w:val="NoSpacing"/>
      </w:pPr>
    </w:p>
    <w:p w14:paraId="6AC34025" w14:textId="02A89FAE" w:rsidR="003663CE" w:rsidRDefault="003663CE" w:rsidP="00313E41">
      <w:pPr>
        <w:pStyle w:val="NoSpacing"/>
        <w:numPr>
          <w:ilvl w:val="0"/>
          <w:numId w:val="1"/>
        </w:numPr>
      </w:pPr>
      <w:r>
        <w:lastRenderedPageBreak/>
        <w:t xml:space="preserve">Music Ministry </w:t>
      </w:r>
    </w:p>
    <w:p w14:paraId="5DCCFB5C" w14:textId="77777777" w:rsidR="00397DDB" w:rsidRDefault="00397DDB" w:rsidP="00397DDB">
      <w:pPr>
        <w:pStyle w:val="NoSpacing"/>
      </w:pPr>
    </w:p>
    <w:p w14:paraId="2D240D3D" w14:textId="40F071F9" w:rsidR="00397DDB" w:rsidRPr="00C90BBB" w:rsidRDefault="00397DDB" w:rsidP="00397DDB">
      <w:pPr>
        <w:pStyle w:val="NoSpacing"/>
        <w:rPr>
          <w:u w:val="single"/>
        </w:rPr>
      </w:pPr>
      <w:r>
        <w:t xml:space="preserve">See attached document, </w:t>
      </w:r>
      <w:r w:rsidR="00C90BBB" w:rsidRPr="00C90BBB">
        <w:rPr>
          <w:u w:val="single"/>
        </w:rPr>
        <w:t xml:space="preserve">Music Ministry Vestry Report </w:t>
      </w:r>
      <w:r w:rsidR="000847DA">
        <w:rPr>
          <w:u w:val="single"/>
        </w:rPr>
        <w:t>j</w:t>
      </w:r>
      <w:r w:rsidR="00C90BBB" w:rsidRPr="00C90BBB">
        <w:rPr>
          <w:u w:val="single"/>
        </w:rPr>
        <w:t>une 2025.pdf</w:t>
      </w:r>
    </w:p>
    <w:p w14:paraId="5F80C247" w14:textId="77777777" w:rsidR="003663CE" w:rsidRDefault="003663CE" w:rsidP="003663CE">
      <w:pPr>
        <w:pStyle w:val="NoSpacing"/>
      </w:pPr>
    </w:p>
    <w:p w14:paraId="532B1DB2" w14:textId="77777777" w:rsidR="00D35FED" w:rsidRDefault="00D35FED" w:rsidP="007E3913">
      <w:pPr>
        <w:autoSpaceDE w:val="0"/>
        <w:autoSpaceDN w:val="0"/>
        <w:adjustRightInd w:val="0"/>
        <w:spacing w:after="0" w:line="240" w:lineRule="auto"/>
        <w:ind w:left="0" w:firstLine="0"/>
        <w:rPr>
          <w:rFonts w:eastAsiaTheme="minorEastAsia"/>
          <w:color w:val="auto"/>
          <w:kern w:val="0"/>
        </w:rPr>
      </w:pPr>
      <w:r>
        <w:rPr>
          <w:rFonts w:eastAsiaTheme="minorEastAsia"/>
          <w:color w:val="auto"/>
          <w:kern w:val="0"/>
        </w:rPr>
        <w:t>Last Month’s Activities:</w:t>
      </w:r>
    </w:p>
    <w:p w14:paraId="26F69CF3" w14:textId="39FDE820"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Musical Theatre Summer Camp</w:t>
      </w:r>
      <w:r w:rsidR="00095F06">
        <w:rPr>
          <w:rFonts w:eastAsiaTheme="minorEastAsia"/>
          <w:color w:val="auto"/>
          <w:kern w:val="0"/>
        </w:rPr>
        <w:t>,</w:t>
      </w:r>
      <w:r w:rsidRPr="007E3913">
        <w:rPr>
          <w:rFonts w:eastAsiaTheme="minorEastAsia"/>
          <w:color w:val="auto"/>
          <w:kern w:val="0"/>
        </w:rPr>
        <w:t xml:space="preserve"> 32 campers registered to date (6/10)- $9,600</w:t>
      </w:r>
    </w:p>
    <w:p w14:paraId="5DEFCB40" w14:textId="78D2051B"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5/9 Trivia Night</w:t>
      </w:r>
    </w:p>
    <w:p w14:paraId="53554033" w14:textId="1AFFCC0C"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 xml:space="preserve">6/1 </w:t>
      </w:r>
      <w:r w:rsidRPr="007E3913">
        <w:rPr>
          <w:rFonts w:eastAsiaTheme="minorEastAsia"/>
          <w:i/>
          <w:iCs/>
          <w:color w:val="auto"/>
          <w:kern w:val="0"/>
        </w:rPr>
        <w:t xml:space="preserve">Chess </w:t>
      </w:r>
      <w:r w:rsidRPr="007E3913">
        <w:rPr>
          <w:rFonts w:eastAsiaTheme="minorEastAsia"/>
          <w:color w:val="auto"/>
          <w:kern w:val="0"/>
        </w:rPr>
        <w:t>Concerts</w:t>
      </w:r>
    </w:p>
    <w:p w14:paraId="088CB83A" w14:textId="3957B5A3"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End of Music Calendar (ensembles on summer break); pickup choir</w:t>
      </w:r>
      <w:r w:rsidR="00567786">
        <w:rPr>
          <w:rFonts w:eastAsiaTheme="minorEastAsia"/>
          <w:color w:val="auto"/>
          <w:kern w:val="0"/>
        </w:rPr>
        <w:t>,</w:t>
      </w:r>
      <w:r w:rsidRPr="007E3913">
        <w:rPr>
          <w:rFonts w:eastAsiaTheme="minorEastAsia"/>
          <w:color w:val="auto"/>
          <w:kern w:val="0"/>
        </w:rPr>
        <w:t xml:space="preserve"> Sunday 10am</w:t>
      </w:r>
    </w:p>
    <w:p w14:paraId="1984386D" w14:textId="77777777"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services</w:t>
      </w:r>
    </w:p>
    <w:p w14:paraId="00757FA6" w14:textId="5035BCAC" w:rsid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Friends of Music</w:t>
      </w:r>
      <w:r w:rsidR="00D35FED">
        <w:rPr>
          <w:rFonts w:eastAsiaTheme="minorEastAsia"/>
          <w:color w:val="auto"/>
          <w:kern w:val="0"/>
        </w:rPr>
        <w:t>,</w:t>
      </w:r>
      <w:r w:rsidRPr="007E3913">
        <w:rPr>
          <w:rFonts w:eastAsiaTheme="minorEastAsia"/>
          <w:color w:val="auto"/>
          <w:kern w:val="0"/>
        </w:rPr>
        <w:t xml:space="preserve"> garden party</w:t>
      </w:r>
    </w:p>
    <w:p w14:paraId="63BD58E0" w14:textId="77777777" w:rsidR="00D47D3D" w:rsidRPr="007E3913" w:rsidRDefault="00D47D3D" w:rsidP="007E3913">
      <w:pPr>
        <w:autoSpaceDE w:val="0"/>
        <w:autoSpaceDN w:val="0"/>
        <w:adjustRightInd w:val="0"/>
        <w:spacing w:after="0" w:line="240" w:lineRule="auto"/>
        <w:ind w:left="0" w:firstLine="0"/>
        <w:rPr>
          <w:rFonts w:eastAsiaTheme="minorEastAsia"/>
          <w:color w:val="auto"/>
          <w:kern w:val="0"/>
        </w:rPr>
      </w:pPr>
    </w:p>
    <w:p w14:paraId="36AEB2CF" w14:textId="77777777"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New business/upcoming month’s activities:</w:t>
      </w:r>
    </w:p>
    <w:p w14:paraId="670E8F2E" w14:textId="77777777"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 Evensong at St. Paul’s Cathedral 6/22, 5pm (New Zealand Choir)</w:t>
      </w:r>
    </w:p>
    <w:p w14:paraId="3497D72A" w14:textId="77777777" w:rsidR="007E3913" w:rsidRPr="007E3913" w:rsidRDefault="007E3913" w:rsidP="007E3913">
      <w:pPr>
        <w:autoSpaceDE w:val="0"/>
        <w:autoSpaceDN w:val="0"/>
        <w:adjustRightInd w:val="0"/>
        <w:spacing w:after="0" w:line="240" w:lineRule="auto"/>
        <w:ind w:left="0" w:firstLine="0"/>
        <w:rPr>
          <w:rFonts w:eastAsiaTheme="minorEastAsia"/>
          <w:color w:val="auto"/>
          <w:kern w:val="0"/>
        </w:rPr>
      </w:pPr>
      <w:r w:rsidRPr="007E3913">
        <w:rPr>
          <w:rFonts w:eastAsiaTheme="minorEastAsia"/>
          <w:color w:val="auto"/>
          <w:kern w:val="0"/>
        </w:rPr>
        <w:t>• 2025 Musical Theatre Summer Camp Preparations (June 30-July 11)</w:t>
      </w:r>
    </w:p>
    <w:p w14:paraId="6C2FDC44" w14:textId="40263EF9" w:rsidR="00C51DF3" w:rsidRPr="007E3913" w:rsidRDefault="007E3913" w:rsidP="007E3913">
      <w:pPr>
        <w:spacing w:after="0" w:line="259" w:lineRule="auto"/>
        <w:rPr>
          <w:bCs/>
        </w:rPr>
      </w:pPr>
      <w:r w:rsidRPr="007E3913">
        <w:rPr>
          <w:rFonts w:eastAsiaTheme="minorEastAsia"/>
          <w:color w:val="auto"/>
          <w:kern w:val="0"/>
        </w:rPr>
        <w:t>• 2025 New Zealand Choir Tour Preparations (July 15-August 2)</w:t>
      </w:r>
    </w:p>
    <w:p w14:paraId="7B475BAF" w14:textId="77777777" w:rsidR="00C51DF3" w:rsidRPr="008704C3" w:rsidRDefault="00C51DF3" w:rsidP="008704C3">
      <w:pPr>
        <w:spacing w:after="0" w:line="259" w:lineRule="auto"/>
        <w:ind w:left="0" w:firstLine="0"/>
        <w:rPr>
          <w:bCs/>
        </w:rPr>
      </w:pPr>
    </w:p>
    <w:p w14:paraId="60809352" w14:textId="54F140B4" w:rsidR="009415A2" w:rsidRDefault="00C51DF3" w:rsidP="00313E41">
      <w:pPr>
        <w:pStyle w:val="ListParagraph"/>
        <w:numPr>
          <w:ilvl w:val="0"/>
          <w:numId w:val="1"/>
        </w:numPr>
        <w:spacing w:after="0" w:line="259" w:lineRule="auto"/>
        <w:rPr>
          <w:bCs/>
        </w:rPr>
      </w:pPr>
      <w:r>
        <w:rPr>
          <w:bCs/>
        </w:rPr>
        <w:t>S</w:t>
      </w:r>
      <w:r w:rsidR="009415A2">
        <w:rPr>
          <w:bCs/>
        </w:rPr>
        <w:t xml:space="preserve">trategic Plan </w:t>
      </w:r>
      <w:r w:rsidR="000847DA">
        <w:rPr>
          <w:bCs/>
        </w:rPr>
        <w:t>Pillar</w:t>
      </w:r>
      <w:r w:rsidR="00673EDF">
        <w:rPr>
          <w:bCs/>
        </w:rPr>
        <w:t>s</w:t>
      </w:r>
      <w:r w:rsidR="000847DA">
        <w:rPr>
          <w:bCs/>
        </w:rPr>
        <w:t xml:space="preserve"> Report</w:t>
      </w:r>
    </w:p>
    <w:p w14:paraId="3C98BCF0" w14:textId="77777777" w:rsidR="009415A2" w:rsidRDefault="009415A2" w:rsidP="009415A2">
      <w:pPr>
        <w:spacing w:after="0" w:line="259" w:lineRule="auto"/>
        <w:rPr>
          <w:bCs/>
        </w:rPr>
      </w:pPr>
    </w:p>
    <w:p w14:paraId="102605D2" w14:textId="77777777" w:rsidR="008A3BEA" w:rsidRDefault="00673EDF" w:rsidP="009415A2">
      <w:pPr>
        <w:spacing w:after="0" w:line="259" w:lineRule="auto"/>
        <w:rPr>
          <w:bCs/>
          <w:u w:val="single"/>
        </w:rPr>
      </w:pPr>
      <w:r w:rsidRPr="008A3BEA">
        <w:rPr>
          <w:bCs/>
          <w:u w:val="single"/>
        </w:rPr>
        <w:t>Grow the Church</w:t>
      </w:r>
    </w:p>
    <w:p w14:paraId="420ED5FD" w14:textId="77777777" w:rsidR="00C8044D" w:rsidRDefault="00C8044D" w:rsidP="009415A2">
      <w:pPr>
        <w:spacing w:after="0" w:line="259" w:lineRule="auto"/>
        <w:rPr>
          <w:bCs/>
          <w:u w:val="single"/>
        </w:rPr>
      </w:pPr>
    </w:p>
    <w:p w14:paraId="41672BF0" w14:textId="1E2A243B" w:rsidR="00C8044D" w:rsidRDefault="00077D17" w:rsidP="009415A2">
      <w:pPr>
        <w:spacing w:after="0" w:line="259" w:lineRule="auto"/>
        <w:rPr>
          <w:bCs/>
        </w:rPr>
      </w:pPr>
      <w:r w:rsidRPr="00077D17">
        <w:rPr>
          <w:bCs/>
        </w:rPr>
        <w:t xml:space="preserve">Greg </w:t>
      </w:r>
      <w:r>
        <w:rPr>
          <w:bCs/>
        </w:rPr>
        <w:t>reported that the committee</w:t>
      </w:r>
      <w:r w:rsidR="00A90577">
        <w:rPr>
          <w:bCs/>
        </w:rPr>
        <w:t xml:space="preserve"> of 6 members, 4 newcomers ha</w:t>
      </w:r>
      <w:r w:rsidR="0041093A">
        <w:rPr>
          <w:bCs/>
        </w:rPr>
        <w:t>s</w:t>
      </w:r>
      <w:r w:rsidR="00A90577">
        <w:rPr>
          <w:bCs/>
        </w:rPr>
        <w:t xml:space="preserve"> met. </w:t>
      </w:r>
      <w:r w:rsidR="00C41015">
        <w:rPr>
          <w:bCs/>
        </w:rPr>
        <w:t>They</w:t>
      </w:r>
      <w:r w:rsidR="00A90577">
        <w:rPr>
          <w:bCs/>
        </w:rPr>
        <w:t xml:space="preserve"> plan to pick</w:t>
      </w:r>
      <w:r w:rsidR="00FF6F4F">
        <w:rPr>
          <w:bCs/>
        </w:rPr>
        <w:t xml:space="preserve"> 1-2 action</w:t>
      </w:r>
      <w:r w:rsidR="00E6733B">
        <w:rPr>
          <w:bCs/>
        </w:rPr>
        <w:t>s</w:t>
      </w:r>
      <w:r w:rsidR="0093372C">
        <w:rPr>
          <w:bCs/>
        </w:rPr>
        <w:t xml:space="preserve"> under each </w:t>
      </w:r>
      <w:r w:rsidR="00FF052F">
        <w:rPr>
          <w:bCs/>
        </w:rPr>
        <w:t>objective</w:t>
      </w:r>
      <w:r w:rsidR="00FF6F4F">
        <w:rPr>
          <w:bCs/>
        </w:rPr>
        <w:t xml:space="preserve">.  </w:t>
      </w:r>
      <w:r w:rsidR="005702F8">
        <w:rPr>
          <w:bCs/>
        </w:rPr>
        <w:t>Some ideas were</w:t>
      </w:r>
      <w:r w:rsidR="00202128">
        <w:rPr>
          <w:bCs/>
        </w:rPr>
        <w:t xml:space="preserve"> to</w:t>
      </w:r>
      <w:r w:rsidR="002C19F1">
        <w:rPr>
          <w:bCs/>
        </w:rPr>
        <w:t>:</w:t>
      </w:r>
    </w:p>
    <w:p w14:paraId="5DD7ED17" w14:textId="77777777" w:rsidR="002C19F1" w:rsidRDefault="002C19F1" w:rsidP="009415A2">
      <w:pPr>
        <w:spacing w:after="0" w:line="259" w:lineRule="auto"/>
        <w:rPr>
          <w:bCs/>
        </w:rPr>
      </w:pPr>
    </w:p>
    <w:p w14:paraId="170A487C" w14:textId="6559BC06" w:rsidR="00D63373" w:rsidRDefault="00D63373" w:rsidP="009415A2">
      <w:pPr>
        <w:spacing w:after="0" w:line="259" w:lineRule="auto"/>
        <w:rPr>
          <w:bCs/>
        </w:rPr>
      </w:pPr>
      <w:r>
        <w:rPr>
          <w:bCs/>
        </w:rPr>
        <w:tab/>
      </w:r>
      <w:r>
        <w:rPr>
          <w:bCs/>
        </w:rPr>
        <w:tab/>
      </w:r>
      <w:r w:rsidR="0037505F">
        <w:rPr>
          <w:bCs/>
        </w:rPr>
        <w:t xml:space="preserve">Explore </w:t>
      </w:r>
      <w:r>
        <w:rPr>
          <w:bCs/>
        </w:rPr>
        <w:t xml:space="preserve">Intergenerational Opportunities </w:t>
      </w:r>
      <w:r w:rsidR="00AB75A8">
        <w:rPr>
          <w:bCs/>
        </w:rPr>
        <w:t xml:space="preserve">for social engagement </w:t>
      </w:r>
      <w:r w:rsidR="00D433DD">
        <w:rPr>
          <w:bCs/>
        </w:rPr>
        <w:t>–</w:t>
      </w:r>
      <w:r>
        <w:rPr>
          <w:bCs/>
        </w:rPr>
        <w:t xml:space="preserve"> </w:t>
      </w:r>
      <w:r w:rsidR="00D433DD">
        <w:rPr>
          <w:bCs/>
        </w:rPr>
        <w:t xml:space="preserve">bring </w:t>
      </w:r>
      <w:r w:rsidR="00AB75A8">
        <w:rPr>
          <w:bCs/>
        </w:rPr>
        <w:t>older and younger</w:t>
      </w:r>
      <w:r w:rsidR="00D433DD">
        <w:rPr>
          <w:bCs/>
        </w:rPr>
        <w:t xml:space="preserve"> age groups together </w:t>
      </w:r>
      <w:r w:rsidR="00554CE4">
        <w:rPr>
          <w:bCs/>
        </w:rPr>
        <w:t>and with the help of Prayers &amp; Sq</w:t>
      </w:r>
      <w:r w:rsidR="00734A4A">
        <w:rPr>
          <w:bCs/>
        </w:rPr>
        <w:t>uares, learn how to make a quilt.</w:t>
      </w:r>
    </w:p>
    <w:p w14:paraId="07475B37" w14:textId="62421BAF" w:rsidR="009255EE" w:rsidRDefault="00734A4A" w:rsidP="0093372C">
      <w:pPr>
        <w:spacing w:after="0" w:line="259" w:lineRule="auto"/>
        <w:rPr>
          <w:bCs/>
        </w:rPr>
      </w:pPr>
      <w:r>
        <w:rPr>
          <w:bCs/>
        </w:rPr>
        <w:tab/>
      </w:r>
      <w:r>
        <w:rPr>
          <w:bCs/>
        </w:rPr>
        <w:tab/>
        <w:t>Young Families, age</w:t>
      </w:r>
      <w:r w:rsidR="00290646">
        <w:rPr>
          <w:bCs/>
        </w:rPr>
        <w:t>s 30-5</w:t>
      </w:r>
      <w:r w:rsidR="002C19F1">
        <w:rPr>
          <w:bCs/>
        </w:rPr>
        <w:t>5</w:t>
      </w:r>
      <w:r w:rsidR="00290646">
        <w:rPr>
          <w:bCs/>
        </w:rPr>
        <w:t xml:space="preserve"> – Discern what can </w:t>
      </w:r>
      <w:r w:rsidR="00E529DD">
        <w:rPr>
          <w:bCs/>
        </w:rPr>
        <w:t>they</w:t>
      </w:r>
      <w:r w:rsidR="00290646">
        <w:rPr>
          <w:bCs/>
        </w:rPr>
        <w:t xml:space="preserve"> offer this group,</w:t>
      </w:r>
      <w:r w:rsidR="0093372C" w:rsidRPr="0093372C">
        <w:rPr>
          <w:bCs/>
        </w:rPr>
        <w:t xml:space="preserve"> </w:t>
      </w:r>
    </w:p>
    <w:p w14:paraId="597B85BE" w14:textId="77777777" w:rsidR="009255EE" w:rsidRDefault="009255EE" w:rsidP="0093372C">
      <w:pPr>
        <w:spacing w:after="0" w:line="259" w:lineRule="auto"/>
        <w:rPr>
          <w:bCs/>
        </w:rPr>
      </w:pPr>
    </w:p>
    <w:p w14:paraId="1F24F327" w14:textId="55BDB455" w:rsidR="0093372C" w:rsidRDefault="00154B4A" w:rsidP="0093372C">
      <w:pPr>
        <w:spacing w:after="0" w:line="259" w:lineRule="auto"/>
        <w:rPr>
          <w:bCs/>
        </w:rPr>
      </w:pPr>
      <w:r>
        <w:rPr>
          <w:bCs/>
        </w:rPr>
        <w:t>The committee</w:t>
      </w:r>
      <w:r w:rsidR="009255EE">
        <w:rPr>
          <w:bCs/>
        </w:rPr>
        <w:t xml:space="preserve"> will meet next month</w:t>
      </w:r>
      <w:r>
        <w:rPr>
          <w:bCs/>
        </w:rPr>
        <w:t xml:space="preserve"> and discuss these areas more. </w:t>
      </w:r>
      <w:r w:rsidR="0093372C">
        <w:rPr>
          <w:bCs/>
        </w:rPr>
        <w:t>Will announce on St. Bart’s Day</w:t>
      </w:r>
      <w:r w:rsidR="00323DC3">
        <w:rPr>
          <w:bCs/>
        </w:rPr>
        <w:t xml:space="preserve"> the plan</w:t>
      </w:r>
      <w:r w:rsidR="00B36B31">
        <w:rPr>
          <w:bCs/>
        </w:rPr>
        <w:t xml:space="preserve"> and execute by the end of September.</w:t>
      </w:r>
    </w:p>
    <w:p w14:paraId="01396F82" w14:textId="6790EC0B" w:rsidR="00734A4A" w:rsidRPr="00077D17" w:rsidRDefault="00734A4A" w:rsidP="009415A2">
      <w:pPr>
        <w:spacing w:after="0" w:line="259" w:lineRule="auto"/>
        <w:rPr>
          <w:bCs/>
        </w:rPr>
      </w:pPr>
    </w:p>
    <w:p w14:paraId="0B3D698B" w14:textId="77777777" w:rsidR="008A3BEA" w:rsidRDefault="008A3BEA" w:rsidP="009415A2">
      <w:pPr>
        <w:spacing w:after="0" w:line="259" w:lineRule="auto"/>
        <w:rPr>
          <w:bCs/>
          <w:u w:val="single"/>
        </w:rPr>
      </w:pPr>
      <w:r>
        <w:rPr>
          <w:bCs/>
          <w:u w:val="single"/>
        </w:rPr>
        <w:t>Resource Management</w:t>
      </w:r>
    </w:p>
    <w:p w14:paraId="1445916F" w14:textId="77777777" w:rsidR="00BF46DD" w:rsidRDefault="00BF46DD" w:rsidP="009415A2">
      <w:pPr>
        <w:spacing w:after="0" w:line="259" w:lineRule="auto"/>
        <w:rPr>
          <w:bCs/>
          <w:u w:val="single"/>
        </w:rPr>
      </w:pPr>
    </w:p>
    <w:p w14:paraId="48FFD766" w14:textId="5FF91864" w:rsidR="00BF46DD" w:rsidRPr="00BF46DD" w:rsidRDefault="00BF46DD" w:rsidP="009415A2">
      <w:pPr>
        <w:spacing w:after="0" w:line="259" w:lineRule="auto"/>
        <w:rPr>
          <w:bCs/>
        </w:rPr>
      </w:pPr>
      <w:r w:rsidRPr="00BF46DD">
        <w:rPr>
          <w:bCs/>
        </w:rPr>
        <w:t>Joe</w:t>
      </w:r>
      <w:r>
        <w:rPr>
          <w:bCs/>
        </w:rPr>
        <w:t xml:space="preserve"> shared that</w:t>
      </w:r>
      <w:r w:rsidR="00431002">
        <w:rPr>
          <w:bCs/>
        </w:rPr>
        <w:t xml:space="preserve"> a summer project is in the planning stages to invite all age groups in the congregation to</w:t>
      </w:r>
      <w:r w:rsidR="005E08CD">
        <w:rPr>
          <w:bCs/>
        </w:rPr>
        <w:t xml:space="preserve"> work on a campus welcome sign, discerning colors, church logo, etc.</w:t>
      </w:r>
    </w:p>
    <w:p w14:paraId="70BF22C8" w14:textId="77777777" w:rsidR="008A3BEA" w:rsidRDefault="008A3BEA" w:rsidP="009415A2">
      <w:pPr>
        <w:spacing w:after="0" w:line="259" w:lineRule="auto"/>
        <w:rPr>
          <w:bCs/>
          <w:u w:val="single"/>
        </w:rPr>
      </w:pPr>
    </w:p>
    <w:p w14:paraId="4FF540DD" w14:textId="77777777" w:rsidR="007A6B9D" w:rsidRDefault="007A6B9D" w:rsidP="009415A2">
      <w:pPr>
        <w:spacing w:after="0" w:line="259" w:lineRule="auto"/>
        <w:rPr>
          <w:bCs/>
          <w:u w:val="single"/>
        </w:rPr>
      </w:pPr>
      <w:r>
        <w:rPr>
          <w:bCs/>
          <w:u w:val="single"/>
        </w:rPr>
        <w:t>Community Connections</w:t>
      </w:r>
    </w:p>
    <w:p w14:paraId="67FED74B" w14:textId="77777777" w:rsidR="007A6B9D" w:rsidRDefault="007A6B9D" w:rsidP="009415A2">
      <w:pPr>
        <w:spacing w:after="0" w:line="259" w:lineRule="auto"/>
        <w:rPr>
          <w:bCs/>
          <w:u w:val="single"/>
        </w:rPr>
      </w:pPr>
    </w:p>
    <w:p w14:paraId="24949A17" w14:textId="2BF421B6" w:rsidR="00BE691D" w:rsidRDefault="0041093A" w:rsidP="00BE691D">
      <w:pPr>
        <w:rPr>
          <w:rFonts w:eastAsia="Times New Roman"/>
        </w:rPr>
      </w:pPr>
      <w:r>
        <w:rPr>
          <w:rFonts w:eastAsia="Times New Roman"/>
        </w:rPr>
        <w:t>Pol</w:t>
      </w:r>
      <w:r w:rsidR="003E0A14">
        <w:rPr>
          <w:rFonts w:eastAsia="Times New Roman"/>
        </w:rPr>
        <w:t>l</w:t>
      </w:r>
      <w:r>
        <w:rPr>
          <w:rFonts w:eastAsia="Times New Roman"/>
        </w:rPr>
        <w:t xml:space="preserve">y </w:t>
      </w:r>
      <w:r w:rsidR="00C53CBE">
        <w:rPr>
          <w:rFonts w:eastAsia="Times New Roman"/>
        </w:rPr>
        <w:t xml:space="preserve">reported that the </w:t>
      </w:r>
      <w:r w:rsidR="005114FC">
        <w:rPr>
          <w:rFonts w:eastAsia="Times New Roman"/>
        </w:rPr>
        <w:t>c</w:t>
      </w:r>
      <w:r w:rsidR="00BE691D">
        <w:rPr>
          <w:rFonts w:eastAsia="Times New Roman"/>
        </w:rPr>
        <w:t xml:space="preserve">ommittee </w:t>
      </w:r>
      <w:r w:rsidR="00CC71B2">
        <w:rPr>
          <w:rFonts w:eastAsia="Times New Roman"/>
        </w:rPr>
        <w:t>membership is finalized</w:t>
      </w:r>
      <w:r w:rsidR="00BE691D">
        <w:rPr>
          <w:rFonts w:eastAsia="Times New Roman"/>
        </w:rPr>
        <w:t xml:space="preserve">. </w:t>
      </w:r>
      <w:r w:rsidR="000250F9">
        <w:rPr>
          <w:rFonts w:eastAsia="Times New Roman"/>
        </w:rPr>
        <w:t xml:space="preserve">The </w:t>
      </w:r>
      <w:r w:rsidR="005114FC">
        <w:rPr>
          <w:rFonts w:eastAsia="Times New Roman"/>
        </w:rPr>
        <w:t>committee meeting</w:t>
      </w:r>
      <w:r w:rsidR="004C2570">
        <w:rPr>
          <w:rFonts w:eastAsia="Times New Roman"/>
        </w:rPr>
        <w:t xml:space="preserve"> is soon</w:t>
      </w:r>
      <w:r w:rsidR="00BE691D">
        <w:rPr>
          <w:rFonts w:eastAsia="Times New Roman"/>
        </w:rPr>
        <w:t xml:space="preserve">. </w:t>
      </w:r>
      <w:r w:rsidR="001C616F">
        <w:rPr>
          <w:rFonts w:eastAsia="Times New Roman"/>
        </w:rPr>
        <w:t>Plan to work</w:t>
      </w:r>
      <w:r w:rsidR="000250F9">
        <w:rPr>
          <w:rFonts w:eastAsia="Times New Roman"/>
        </w:rPr>
        <w:t xml:space="preserve"> on a monthly calendar. </w:t>
      </w:r>
      <w:r w:rsidR="001C616F">
        <w:rPr>
          <w:rFonts w:eastAsia="Times New Roman"/>
        </w:rPr>
        <w:t xml:space="preserve">Some activities planned so far are </w:t>
      </w:r>
      <w:r w:rsidR="00844AE3">
        <w:rPr>
          <w:rFonts w:eastAsia="Times New Roman"/>
        </w:rPr>
        <w:t>Poway Parade 9/13</w:t>
      </w:r>
      <w:r w:rsidR="00271666">
        <w:rPr>
          <w:rFonts w:eastAsia="Times New Roman"/>
        </w:rPr>
        <w:t xml:space="preserve"> and </w:t>
      </w:r>
      <w:r w:rsidR="00065C1B">
        <w:rPr>
          <w:rFonts w:eastAsia="Times New Roman"/>
        </w:rPr>
        <w:t>B</w:t>
      </w:r>
      <w:r w:rsidR="00BE691D">
        <w:rPr>
          <w:rFonts w:eastAsia="Times New Roman"/>
        </w:rPr>
        <w:t xml:space="preserve">lessing of </w:t>
      </w:r>
      <w:r w:rsidR="00065C1B">
        <w:rPr>
          <w:rFonts w:eastAsia="Times New Roman"/>
        </w:rPr>
        <w:t>the A</w:t>
      </w:r>
      <w:r w:rsidR="00BE691D">
        <w:rPr>
          <w:rFonts w:eastAsia="Times New Roman"/>
        </w:rPr>
        <w:t xml:space="preserve">nimals </w:t>
      </w:r>
      <w:r w:rsidR="003E0A14">
        <w:rPr>
          <w:rFonts w:eastAsia="Times New Roman"/>
        </w:rPr>
        <w:t>at</w:t>
      </w:r>
      <w:r w:rsidR="00BE691D">
        <w:rPr>
          <w:rFonts w:eastAsia="Times New Roman"/>
        </w:rPr>
        <w:t xml:space="preserve"> Poway Dog Park</w:t>
      </w:r>
      <w:r w:rsidR="003E0A14">
        <w:rPr>
          <w:rFonts w:eastAsia="Times New Roman"/>
        </w:rPr>
        <w:t xml:space="preserve"> in October</w:t>
      </w:r>
      <w:r w:rsidR="00BE691D">
        <w:rPr>
          <w:rFonts w:eastAsia="Times New Roman"/>
        </w:rPr>
        <w:t xml:space="preserve">. </w:t>
      </w:r>
    </w:p>
    <w:p w14:paraId="1A2CFE7F" w14:textId="77777777" w:rsidR="00332EB2" w:rsidRDefault="00332EB2" w:rsidP="00BE691D">
      <w:pPr>
        <w:rPr>
          <w:rFonts w:ascii="Aptos" w:eastAsia="Times New Roman" w:hAnsi="Aptos" w:cs="Aptos"/>
          <w:color w:val="auto"/>
        </w:rPr>
      </w:pPr>
    </w:p>
    <w:p w14:paraId="014E89E4" w14:textId="74EEABEA" w:rsidR="00EB5A97" w:rsidRDefault="00673EDF" w:rsidP="00E43A68">
      <w:pPr>
        <w:spacing w:after="0" w:line="259" w:lineRule="auto"/>
        <w:rPr>
          <w:b/>
          <w:u w:val="single" w:color="000000"/>
        </w:rPr>
      </w:pPr>
      <w:r w:rsidRPr="008A3BEA">
        <w:rPr>
          <w:bCs/>
        </w:rPr>
        <w:lastRenderedPageBreak/>
        <w:tab/>
      </w:r>
      <w:r w:rsidR="006247E4">
        <w:rPr>
          <w:b/>
          <w:u w:val="single" w:color="000000"/>
        </w:rPr>
        <w:t>New Business:</w:t>
      </w:r>
    </w:p>
    <w:p w14:paraId="13C9495F" w14:textId="68709749" w:rsidR="003B0682" w:rsidRDefault="003B0682">
      <w:pPr>
        <w:spacing w:after="0" w:line="259" w:lineRule="auto"/>
        <w:ind w:left="-5"/>
        <w:rPr>
          <w:b/>
        </w:rPr>
      </w:pPr>
    </w:p>
    <w:p w14:paraId="7E820CEC" w14:textId="669A3B3F" w:rsidR="007A6B9D" w:rsidRDefault="005A4113" w:rsidP="005A4113">
      <w:pPr>
        <w:pStyle w:val="NoSpacing"/>
        <w:numPr>
          <w:ilvl w:val="0"/>
          <w:numId w:val="1"/>
        </w:numPr>
      </w:pPr>
      <w:r>
        <w:t>Long Term Maintenance Expenditure and Funding</w:t>
      </w:r>
    </w:p>
    <w:p w14:paraId="37A1EFAB" w14:textId="77777777" w:rsidR="005A4113" w:rsidRDefault="005A4113" w:rsidP="005A4113">
      <w:pPr>
        <w:pStyle w:val="NoSpacing"/>
      </w:pPr>
    </w:p>
    <w:p w14:paraId="38BF61CD" w14:textId="086C487D" w:rsidR="005A4113" w:rsidRDefault="007F774D" w:rsidP="005A4113">
      <w:pPr>
        <w:pStyle w:val="NoSpacing"/>
        <w:rPr>
          <w:u w:val="single"/>
        </w:rPr>
      </w:pPr>
      <w:r>
        <w:t xml:space="preserve">See attached document, </w:t>
      </w:r>
      <w:r w:rsidRPr="009728D5">
        <w:rPr>
          <w:u w:val="single"/>
        </w:rPr>
        <w:t>6.11.2</w:t>
      </w:r>
      <w:r w:rsidR="0083552C">
        <w:rPr>
          <w:u w:val="single"/>
        </w:rPr>
        <w:t>5</w:t>
      </w:r>
      <w:r w:rsidRPr="009728D5">
        <w:rPr>
          <w:u w:val="single"/>
        </w:rPr>
        <w:t xml:space="preserve"> Maintenance</w:t>
      </w:r>
      <w:r w:rsidR="009728D5" w:rsidRPr="009728D5">
        <w:rPr>
          <w:u w:val="single"/>
        </w:rPr>
        <w:t xml:space="preserve"> Costs Proposed.pdf</w:t>
      </w:r>
    </w:p>
    <w:p w14:paraId="57D688A7" w14:textId="77777777" w:rsidR="009728D5" w:rsidRDefault="009728D5" w:rsidP="005A4113">
      <w:pPr>
        <w:pStyle w:val="NoSpacing"/>
        <w:rPr>
          <w:u w:val="single"/>
        </w:rPr>
      </w:pPr>
    </w:p>
    <w:p w14:paraId="6AAD815E" w14:textId="0C3068A8" w:rsidR="009728D5" w:rsidRDefault="00683B28" w:rsidP="005A4113">
      <w:pPr>
        <w:pStyle w:val="NoSpacing"/>
      </w:pPr>
      <w:r w:rsidRPr="00683B28">
        <w:t>Finance Committee Recommendations:</w:t>
      </w:r>
    </w:p>
    <w:p w14:paraId="1382B1E5" w14:textId="77777777" w:rsidR="00061771" w:rsidRDefault="00061771" w:rsidP="005A4113">
      <w:pPr>
        <w:pStyle w:val="NoSpacing"/>
      </w:pPr>
    </w:p>
    <w:p w14:paraId="7FA1413D" w14:textId="46C0A77D" w:rsidR="00683B28" w:rsidRPr="00C614C2" w:rsidRDefault="00861AC6" w:rsidP="005A4113">
      <w:pPr>
        <w:pStyle w:val="NoSpacing"/>
        <w:rPr>
          <w:u w:val="single"/>
        </w:rPr>
      </w:pPr>
      <w:r>
        <w:tab/>
      </w:r>
      <w:r>
        <w:tab/>
      </w:r>
      <w:r w:rsidR="00061771" w:rsidRPr="00C614C2">
        <w:rPr>
          <w:u w:val="single"/>
        </w:rPr>
        <w:t>Expenditure</w:t>
      </w:r>
      <w:r w:rsidR="00D3115F">
        <w:rPr>
          <w:u w:val="single"/>
        </w:rPr>
        <w:t>s for Education Building</w:t>
      </w:r>
      <w:r w:rsidR="00061771" w:rsidRPr="00C614C2">
        <w:rPr>
          <w:u w:val="single"/>
        </w:rPr>
        <w:t>:</w:t>
      </w:r>
    </w:p>
    <w:p w14:paraId="68751A2B" w14:textId="77777777" w:rsidR="00061771" w:rsidRDefault="00061771" w:rsidP="005A4113">
      <w:pPr>
        <w:pStyle w:val="NoSpacing"/>
      </w:pPr>
    </w:p>
    <w:p w14:paraId="7B22B508" w14:textId="65527C64" w:rsidR="00683B28" w:rsidRDefault="00202E74" w:rsidP="005A4113">
      <w:pPr>
        <w:pStyle w:val="NoSpacing"/>
      </w:pPr>
      <w:r>
        <w:t>$10,000 for excavation and water barrier installation</w:t>
      </w:r>
      <w:r w:rsidR="00AC0A0E">
        <w:t>.</w:t>
      </w:r>
    </w:p>
    <w:p w14:paraId="47A8D436" w14:textId="77777777" w:rsidR="00D03CA9" w:rsidRDefault="00D03CA9" w:rsidP="005A4113">
      <w:pPr>
        <w:pStyle w:val="NoSpacing"/>
      </w:pPr>
    </w:p>
    <w:p w14:paraId="2033AAF5" w14:textId="663B4286" w:rsidR="00D03CA9" w:rsidRPr="007770B6" w:rsidRDefault="00D03CA9" w:rsidP="005A4113">
      <w:pPr>
        <w:pStyle w:val="NoSpacing"/>
      </w:pPr>
      <w:r w:rsidRPr="007770B6">
        <w:t>$10,000 for Fire Sprinkler System ongoing maintenance</w:t>
      </w:r>
      <w:r w:rsidR="001C54E4" w:rsidRPr="007770B6">
        <w:t xml:space="preserve"> – sprinkler heads replacement</w:t>
      </w:r>
      <w:r w:rsidR="00F44755">
        <w:t>.</w:t>
      </w:r>
    </w:p>
    <w:p w14:paraId="56D38D9D" w14:textId="77777777" w:rsidR="001C54E4" w:rsidRPr="007770B6" w:rsidRDefault="001C54E4" w:rsidP="005A4113">
      <w:pPr>
        <w:pStyle w:val="NoSpacing"/>
      </w:pPr>
    </w:p>
    <w:p w14:paraId="0AE32B7D" w14:textId="3C2C3429" w:rsidR="00475F8B" w:rsidRPr="00AD2DAC" w:rsidRDefault="005F7847" w:rsidP="00475F8B">
      <w:pPr>
        <w:pStyle w:val="NoSpacing"/>
        <w:rPr>
          <w:b/>
          <w:bCs/>
        </w:rPr>
      </w:pPr>
      <w:r w:rsidRPr="007770B6">
        <w:rPr>
          <w:b/>
          <w:bCs/>
        </w:rPr>
        <w:t xml:space="preserve">Motion:  </w:t>
      </w:r>
      <w:bookmarkStart w:id="2" w:name="_Hlk201085714"/>
      <w:r w:rsidR="00475F8B">
        <w:rPr>
          <w:b/>
          <w:bCs/>
        </w:rPr>
        <w:t>Authorize $</w:t>
      </w:r>
      <w:r w:rsidR="00475F8B" w:rsidRPr="00AD2DAC">
        <w:rPr>
          <w:b/>
          <w:bCs/>
        </w:rPr>
        <w:t xml:space="preserve">10,000 for excavation and water barrier installation </w:t>
      </w:r>
      <w:r w:rsidR="00D713A4" w:rsidRPr="00AD2DAC">
        <w:rPr>
          <w:b/>
          <w:bCs/>
        </w:rPr>
        <w:t xml:space="preserve">and </w:t>
      </w:r>
      <w:r w:rsidR="00475F8B" w:rsidRPr="00AD2DAC">
        <w:rPr>
          <w:b/>
          <w:bCs/>
        </w:rPr>
        <w:t>$10,000 for Fire Sprinkler heads replacement</w:t>
      </w:r>
      <w:r w:rsidR="008175CF">
        <w:rPr>
          <w:b/>
          <w:bCs/>
        </w:rPr>
        <w:t xml:space="preserve"> </w:t>
      </w:r>
      <w:r w:rsidR="008175CF" w:rsidRPr="00AD2DAC">
        <w:rPr>
          <w:b/>
          <w:bCs/>
        </w:rPr>
        <w:t>at Education Building</w:t>
      </w:r>
      <w:r w:rsidR="00AD2DAC" w:rsidRPr="00AD2DAC">
        <w:rPr>
          <w:b/>
          <w:bCs/>
        </w:rPr>
        <w:t>, from Long</w:t>
      </w:r>
      <w:r w:rsidR="00A15664">
        <w:rPr>
          <w:b/>
          <w:bCs/>
        </w:rPr>
        <w:t xml:space="preserve"> </w:t>
      </w:r>
      <w:r w:rsidR="00AD2DAC" w:rsidRPr="00AD2DAC">
        <w:rPr>
          <w:b/>
          <w:bCs/>
        </w:rPr>
        <w:t>Term Maintenance.</w:t>
      </w:r>
    </w:p>
    <w:bookmarkEnd w:id="2"/>
    <w:p w14:paraId="0D254E11" w14:textId="77777777" w:rsidR="00AD2DAC" w:rsidRPr="007770B6" w:rsidRDefault="00AD2DAC" w:rsidP="00AD2DAC">
      <w:pPr>
        <w:ind w:left="-5"/>
      </w:pPr>
      <w:r w:rsidRPr="007770B6">
        <w:t xml:space="preserve">The motion was moved, seconded, and unanimously approved. </w:t>
      </w:r>
    </w:p>
    <w:p w14:paraId="6B30A502" w14:textId="77777777" w:rsidR="00AD2DAC" w:rsidRPr="007770B6" w:rsidRDefault="00AD2DAC" w:rsidP="00AD2DAC">
      <w:pPr>
        <w:pStyle w:val="NoSpacing"/>
      </w:pPr>
    </w:p>
    <w:p w14:paraId="04F66349" w14:textId="7A01E63E" w:rsidR="00C614C2" w:rsidRPr="00C614C2" w:rsidRDefault="00C614C2" w:rsidP="00C614C2">
      <w:pPr>
        <w:pStyle w:val="NoSpacing"/>
        <w:ind w:firstLine="710"/>
        <w:rPr>
          <w:u w:val="single"/>
        </w:rPr>
      </w:pPr>
      <w:r w:rsidRPr="00C614C2">
        <w:rPr>
          <w:u w:val="single"/>
        </w:rPr>
        <w:t>Funding</w:t>
      </w:r>
      <w:r w:rsidR="00A15664">
        <w:rPr>
          <w:u w:val="single"/>
        </w:rPr>
        <w:t xml:space="preserve"> for Long Term Maintenance Reserve</w:t>
      </w:r>
      <w:r w:rsidRPr="00C614C2">
        <w:rPr>
          <w:u w:val="single"/>
        </w:rPr>
        <w:t>:</w:t>
      </w:r>
    </w:p>
    <w:p w14:paraId="53D59D14" w14:textId="77777777" w:rsidR="00C614C2" w:rsidRDefault="00C614C2" w:rsidP="00C614C2">
      <w:pPr>
        <w:pStyle w:val="NoSpacing"/>
        <w:ind w:firstLine="0"/>
      </w:pPr>
    </w:p>
    <w:p w14:paraId="76300381" w14:textId="7C8A32A7" w:rsidR="00F8058C" w:rsidRPr="007770B6" w:rsidRDefault="000C37CD" w:rsidP="00C614C2">
      <w:pPr>
        <w:pStyle w:val="NoSpacing"/>
        <w:ind w:firstLine="0"/>
      </w:pPr>
      <w:r>
        <w:rPr>
          <w:bCs/>
        </w:rPr>
        <w:t>The interest earned from the Honor Faith Build Fund CDs are non-restricted funds</w:t>
      </w:r>
      <w:r w:rsidR="0069680F">
        <w:rPr>
          <w:bCs/>
        </w:rPr>
        <w:t>.  Th</w:t>
      </w:r>
      <w:r w:rsidR="00D910CB">
        <w:rPr>
          <w:bCs/>
        </w:rPr>
        <w:t xml:space="preserve">e </w:t>
      </w:r>
      <w:r w:rsidR="00F67B69">
        <w:rPr>
          <w:bCs/>
        </w:rPr>
        <w:t>balance as of 12/31/24</w:t>
      </w:r>
      <w:r w:rsidR="00D910CB">
        <w:rPr>
          <w:bCs/>
        </w:rPr>
        <w:t xml:space="preserve"> is approximately $250,000. </w:t>
      </w:r>
      <w:r>
        <w:rPr>
          <w:bCs/>
        </w:rPr>
        <w:t>Long Term Maintenance Reserve</w:t>
      </w:r>
      <w:r w:rsidR="00D910CB">
        <w:rPr>
          <w:bCs/>
        </w:rPr>
        <w:t xml:space="preserve"> balance is $4</w:t>
      </w:r>
      <w:r w:rsidR="004340EC">
        <w:rPr>
          <w:bCs/>
        </w:rPr>
        <w:t>3</w:t>
      </w:r>
      <w:r w:rsidR="00D910CB">
        <w:rPr>
          <w:bCs/>
        </w:rPr>
        <w:t xml:space="preserve">,000.  </w:t>
      </w:r>
      <w:r w:rsidR="0047274D">
        <w:rPr>
          <w:bCs/>
        </w:rPr>
        <w:t>The above projects will deplete LTMR by $20K.  In addit</w:t>
      </w:r>
      <w:r w:rsidR="00DF00A5">
        <w:rPr>
          <w:bCs/>
        </w:rPr>
        <w:t xml:space="preserve">ion, the Education Building needs carpet </w:t>
      </w:r>
      <w:r w:rsidR="00A12A24">
        <w:rPr>
          <w:bCs/>
        </w:rPr>
        <w:t>replacement,</w:t>
      </w:r>
      <w:r w:rsidR="00717227">
        <w:rPr>
          <w:bCs/>
        </w:rPr>
        <w:t xml:space="preserve"> </w:t>
      </w:r>
      <w:r w:rsidR="00DF00A5">
        <w:rPr>
          <w:bCs/>
        </w:rPr>
        <w:t>and the lower parking lot needs to be resurfaced.</w:t>
      </w:r>
      <w:r w:rsidR="009F0DBD">
        <w:rPr>
          <w:bCs/>
        </w:rPr>
        <w:t xml:space="preserve">  </w:t>
      </w:r>
      <w:r w:rsidR="00174A3D">
        <w:rPr>
          <w:bCs/>
        </w:rPr>
        <w:t>A partial t</w:t>
      </w:r>
      <w:r w:rsidR="009F0DBD">
        <w:rPr>
          <w:bCs/>
        </w:rPr>
        <w:t xml:space="preserve">ransfer of </w:t>
      </w:r>
      <w:r w:rsidR="00233EF3">
        <w:rPr>
          <w:bCs/>
        </w:rPr>
        <w:t xml:space="preserve">earned interest from HFBF CDs will </w:t>
      </w:r>
      <w:r w:rsidR="00E75587">
        <w:rPr>
          <w:bCs/>
        </w:rPr>
        <w:t xml:space="preserve">infuse the fund.  It is recommended that a </w:t>
      </w:r>
      <w:r w:rsidR="00A12A24">
        <w:rPr>
          <w:bCs/>
        </w:rPr>
        <w:t>t</w:t>
      </w:r>
      <w:r w:rsidR="00A12A24" w:rsidRPr="007770B6">
        <w:t>ransfer of</w:t>
      </w:r>
      <w:r w:rsidR="008F0B71" w:rsidRPr="007770B6">
        <w:t xml:space="preserve"> 50%</w:t>
      </w:r>
      <w:r w:rsidR="009353EC" w:rsidRPr="007770B6">
        <w:t xml:space="preserve"> of</w:t>
      </w:r>
      <w:r w:rsidR="009353EC" w:rsidRPr="007770B6">
        <w:rPr>
          <w:b/>
          <w:bCs/>
        </w:rPr>
        <w:t xml:space="preserve"> </w:t>
      </w:r>
      <w:r w:rsidR="00F8058C" w:rsidRPr="007770B6">
        <w:t xml:space="preserve">Fund 5 </w:t>
      </w:r>
      <w:r w:rsidR="000A66CB" w:rsidRPr="007770B6">
        <w:t>accumulated interest to Long Term Maintenance</w:t>
      </w:r>
      <w:r w:rsidR="00673C98" w:rsidRPr="007770B6">
        <w:t xml:space="preserve"> account </w:t>
      </w:r>
      <w:r w:rsidR="007469E0">
        <w:t xml:space="preserve">now </w:t>
      </w:r>
      <w:r w:rsidR="00673C98" w:rsidRPr="007770B6">
        <w:t>and on an annual basis 50% of interest earned</w:t>
      </w:r>
      <w:r w:rsidR="009C62B0" w:rsidRPr="007770B6">
        <w:t xml:space="preserve"> on Fund 5 account be transferred to Long Term Maintenance. </w:t>
      </w:r>
    </w:p>
    <w:p w14:paraId="032BEDC7" w14:textId="77777777" w:rsidR="006A2FD1" w:rsidRPr="007770B6" w:rsidRDefault="006A2FD1" w:rsidP="00716838">
      <w:pPr>
        <w:ind w:left="-5"/>
      </w:pPr>
    </w:p>
    <w:p w14:paraId="3A4B832C" w14:textId="08357813" w:rsidR="007770B6" w:rsidRPr="007770B6" w:rsidRDefault="006A2FD1" w:rsidP="007770B6">
      <w:pPr>
        <w:pStyle w:val="xmsonormal"/>
        <w:rPr>
          <w:rFonts w:ascii="Arial" w:hAnsi="Arial" w:cs="Arial"/>
          <w:b/>
          <w:bCs/>
        </w:rPr>
      </w:pPr>
      <w:r w:rsidRPr="007770B6">
        <w:rPr>
          <w:rFonts w:ascii="Arial" w:hAnsi="Arial" w:cs="Arial"/>
          <w:b/>
          <w:bCs/>
        </w:rPr>
        <w:t>Motion</w:t>
      </w:r>
      <w:r w:rsidR="00E41F68" w:rsidRPr="007770B6">
        <w:rPr>
          <w:rFonts w:ascii="Arial" w:hAnsi="Arial" w:cs="Arial"/>
          <w:b/>
          <w:bCs/>
        </w:rPr>
        <w:t xml:space="preserve">:  </w:t>
      </w:r>
      <w:bookmarkStart w:id="3" w:name="_Hlk201067867"/>
      <w:r w:rsidR="007770B6" w:rsidRPr="007770B6">
        <w:rPr>
          <w:rFonts w:ascii="Arial" w:hAnsi="Arial" w:cs="Arial"/>
          <w:b/>
          <w:bCs/>
          <w:color w:val="000000"/>
        </w:rPr>
        <w:t>Transfer 50% of Fund 5 interest accumulated through 12/31/24 to the Long-Term Maintenance account; thereafter, on an annual basis, transfer 50% of the interest earned in Fund 5 to the Long-Term Maintenance account.</w:t>
      </w:r>
    </w:p>
    <w:p w14:paraId="59B23970" w14:textId="7890E377" w:rsidR="00716838" w:rsidRPr="007770B6" w:rsidRDefault="00E41F68" w:rsidP="00716838">
      <w:pPr>
        <w:ind w:left="-5"/>
      </w:pPr>
      <w:bookmarkStart w:id="4" w:name="_Hlk201068832"/>
      <w:bookmarkEnd w:id="3"/>
      <w:r w:rsidRPr="007770B6">
        <w:t>T</w:t>
      </w:r>
      <w:r w:rsidR="00716838" w:rsidRPr="007770B6">
        <w:t xml:space="preserve">he motion was moved, seconded, and unanimously approved. </w:t>
      </w:r>
    </w:p>
    <w:bookmarkEnd w:id="4"/>
    <w:p w14:paraId="3BBD1889" w14:textId="77777777" w:rsidR="009C62B0" w:rsidRPr="007770B6" w:rsidRDefault="009C62B0" w:rsidP="00923420">
      <w:pPr>
        <w:pStyle w:val="NoSpacing"/>
      </w:pPr>
    </w:p>
    <w:p w14:paraId="36F74A82" w14:textId="77777777" w:rsidR="00E43A68" w:rsidRDefault="00E43A68" w:rsidP="00E43A68">
      <w:pPr>
        <w:pStyle w:val="ListParagraph"/>
        <w:numPr>
          <w:ilvl w:val="0"/>
          <w:numId w:val="1"/>
        </w:numPr>
        <w:spacing w:after="0" w:line="259" w:lineRule="auto"/>
        <w:rPr>
          <w:bCs/>
          <w:u w:color="000000"/>
        </w:rPr>
      </w:pPr>
      <w:r w:rsidRPr="008B74E3">
        <w:rPr>
          <w:bCs/>
          <w:u w:color="000000"/>
        </w:rPr>
        <w:t>Vestment Contract Approval</w:t>
      </w:r>
    </w:p>
    <w:p w14:paraId="59626F92" w14:textId="77777777" w:rsidR="0028769E" w:rsidRDefault="0028769E" w:rsidP="0028769E">
      <w:pPr>
        <w:pStyle w:val="ListParagraph"/>
        <w:spacing w:after="0" w:line="259" w:lineRule="auto"/>
        <w:ind w:firstLine="0"/>
        <w:rPr>
          <w:bCs/>
          <w:u w:color="000000"/>
        </w:rPr>
      </w:pPr>
    </w:p>
    <w:p w14:paraId="57374DEF" w14:textId="2D88BD35" w:rsidR="00C51872" w:rsidRPr="00C51872" w:rsidRDefault="00C51872" w:rsidP="00C51872">
      <w:pPr>
        <w:spacing w:after="0" w:line="259" w:lineRule="auto"/>
        <w:rPr>
          <w:bCs/>
          <w:u w:color="000000"/>
        </w:rPr>
      </w:pPr>
      <w:r>
        <w:rPr>
          <w:bCs/>
          <w:u w:color="000000"/>
        </w:rPr>
        <w:t xml:space="preserve">Jerry stated that </w:t>
      </w:r>
      <w:r w:rsidR="00EA3950">
        <w:rPr>
          <w:bCs/>
          <w:u w:color="000000"/>
        </w:rPr>
        <w:t xml:space="preserve">the </w:t>
      </w:r>
      <w:r w:rsidR="00267D19">
        <w:rPr>
          <w:bCs/>
          <w:u w:color="000000"/>
        </w:rPr>
        <w:t>purchase was made with</w:t>
      </w:r>
      <w:r w:rsidR="00483433">
        <w:rPr>
          <w:bCs/>
          <w:u w:color="000000"/>
        </w:rPr>
        <w:t xml:space="preserve"> parishioner donated funds, not </w:t>
      </w:r>
      <w:r w:rsidR="005835D3">
        <w:rPr>
          <w:bCs/>
          <w:u w:color="000000"/>
        </w:rPr>
        <w:t xml:space="preserve">from </w:t>
      </w:r>
      <w:r w:rsidR="00636E36">
        <w:rPr>
          <w:bCs/>
          <w:u w:color="000000"/>
        </w:rPr>
        <w:t xml:space="preserve">the </w:t>
      </w:r>
      <w:r w:rsidR="00483433">
        <w:rPr>
          <w:bCs/>
          <w:u w:color="000000"/>
        </w:rPr>
        <w:t>operating budget</w:t>
      </w:r>
      <w:r w:rsidR="005835D3">
        <w:rPr>
          <w:bCs/>
          <w:u w:color="000000"/>
        </w:rPr>
        <w:t xml:space="preserve">. In accordance with </w:t>
      </w:r>
      <w:r w:rsidR="00173B42">
        <w:rPr>
          <w:bCs/>
          <w:u w:color="000000"/>
        </w:rPr>
        <w:t>St. Bart’s</w:t>
      </w:r>
      <w:r w:rsidR="005835D3">
        <w:rPr>
          <w:bCs/>
          <w:u w:color="000000"/>
        </w:rPr>
        <w:t xml:space="preserve"> Contracting Policy</w:t>
      </w:r>
      <w:r w:rsidR="003C234B">
        <w:rPr>
          <w:bCs/>
          <w:u w:color="000000"/>
        </w:rPr>
        <w:t>, the purchase is over</w:t>
      </w:r>
      <w:r w:rsidR="00245AC6">
        <w:rPr>
          <w:bCs/>
          <w:u w:color="000000"/>
        </w:rPr>
        <w:t xml:space="preserve"> </w:t>
      </w:r>
      <w:r w:rsidR="003C234B">
        <w:rPr>
          <w:bCs/>
          <w:u w:color="000000"/>
        </w:rPr>
        <w:t>$5,000 and needs vestry approval.</w:t>
      </w:r>
    </w:p>
    <w:p w14:paraId="47F238DD" w14:textId="77777777" w:rsidR="00E43A68" w:rsidRDefault="00E43A68" w:rsidP="00E43A68">
      <w:pPr>
        <w:spacing w:after="0" w:line="259" w:lineRule="auto"/>
        <w:rPr>
          <w:b/>
          <w:u w:val="single" w:color="000000"/>
        </w:rPr>
      </w:pPr>
    </w:p>
    <w:p w14:paraId="327C55BF" w14:textId="063C7D13" w:rsidR="00E43A68" w:rsidRPr="00184F75" w:rsidRDefault="00E43A68" w:rsidP="00E43A68">
      <w:pPr>
        <w:spacing w:after="0" w:line="259" w:lineRule="auto"/>
        <w:rPr>
          <w:bCs/>
          <w:u w:val="single" w:color="000000"/>
        </w:rPr>
      </w:pPr>
      <w:r w:rsidRPr="00184F75">
        <w:rPr>
          <w:b/>
          <w:u w:color="000000"/>
        </w:rPr>
        <w:t xml:space="preserve">Motion:  </w:t>
      </w:r>
      <w:r w:rsidRPr="00184F75">
        <w:rPr>
          <w:rFonts w:eastAsia="Times New Roman"/>
          <w:b/>
        </w:rPr>
        <w:t xml:space="preserve">Approve the </w:t>
      </w:r>
      <w:r w:rsidR="00F1187A">
        <w:rPr>
          <w:rFonts w:eastAsia="Times New Roman"/>
          <w:b/>
        </w:rPr>
        <w:t xml:space="preserve">non-operating fund purchase of </w:t>
      </w:r>
      <w:r w:rsidRPr="00184F75">
        <w:rPr>
          <w:rFonts w:eastAsia="Times New Roman"/>
          <w:b/>
        </w:rPr>
        <w:t>vestment</w:t>
      </w:r>
      <w:r>
        <w:rPr>
          <w:rFonts w:eastAsia="Times New Roman"/>
          <w:b/>
        </w:rPr>
        <w:t>s</w:t>
      </w:r>
      <w:r w:rsidRPr="00184F75">
        <w:rPr>
          <w:rFonts w:eastAsia="Times New Roman"/>
          <w:b/>
        </w:rPr>
        <w:t xml:space="preserve"> in the amount of $20,557.</w:t>
      </w:r>
    </w:p>
    <w:p w14:paraId="66F24398" w14:textId="06A00E5A" w:rsidR="00E43A68" w:rsidRDefault="00E43A68" w:rsidP="00E43A68">
      <w:pPr>
        <w:ind w:left="-5"/>
      </w:pPr>
      <w:r>
        <w:t xml:space="preserve">The motion was moved, seconded, and unanimously approved. </w:t>
      </w:r>
    </w:p>
    <w:p w14:paraId="60553F54" w14:textId="669DEC90" w:rsidR="00D3386F" w:rsidRDefault="00D3386F" w:rsidP="000B080D">
      <w:pPr>
        <w:pStyle w:val="NoSpacing"/>
        <w:rPr>
          <w:b/>
          <w:u w:val="single"/>
        </w:rPr>
      </w:pPr>
      <w:r w:rsidRPr="00E0522C">
        <w:rPr>
          <w:b/>
          <w:u w:val="single"/>
        </w:rPr>
        <w:lastRenderedPageBreak/>
        <w:t>Discernment</w:t>
      </w:r>
      <w:r w:rsidR="00391D6F" w:rsidRPr="00E0522C">
        <w:rPr>
          <w:b/>
          <w:u w:val="single"/>
        </w:rPr>
        <w:t xml:space="preserve"> Committee Report</w:t>
      </w:r>
      <w:r w:rsidR="00E0522C" w:rsidRPr="00E0522C">
        <w:rPr>
          <w:b/>
          <w:u w:val="single"/>
        </w:rPr>
        <w:t xml:space="preserve"> – Call to Priesthood for Helena Chan:</w:t>
      </w:r>
    </w:p>
    <w:p w14:paraId="54E2D522" w14:textId="77777777" w:rsidR="00E0522C" w:rsidRDefault="00E0522C" w:rsidP="000B080D">
      <w:pPr>
        <w:pStyle w:val="NoSpacing"/>
        <w:rPr>
          <w:b/>
          <w:u w:val="single"/>
        </w:rPr>
      </w:pPr>
    </w:p>
    <w:p w14:paraId="26070C22" w14:textId="26C89316" w:rsidR="00E0522C" w:rsidRDefault="00C14220" w:rsidP="000B080D">
      <w:pPr>
        <w:pStyle w:val="NoSpacing"/>
        <w:rPr>
          <w:bCs/>
          <w:u w:val="single"/>
        </w:rPr>
      </w:pPr>
      <w:r w:rsidRPr="008E7E4D">
        <w:rPr>
          <w:bCs/>
        </w:rPr>
        <w:t xml:space="preserve">See </w:t>
      </w:r>
      <w:r w:rsidR="008E7E4D" w:rsidRPr="008E7E4D">
        <w:rPr>
          <w:bCs/>
        </w:rPr>
        <w:t xml:space="preserve">attached document, </w:t>
      </w:r>
      <w:r w:rsidR="008E7E4D" w:rsidRPr="00C13487">
        <w:rPr>
          <w:bCs/>
          <w:u w:val="single"/>
        </w:rPr>
        <w:t xml:space="preserve">Helena Chan </w:t>
      </w:r>
      <w:r w:rsidR="00B4465D">
        <w:rPr>
          <w:bCs/>
          <w:u w:val="single"/>
        </w:rPr>
        <w:t xml:space="preserve">Parish </w:t>
      </w:r>
      <w:r w:rsidR="00C13487" w:rsidRPr="00C13487">
        <w:rPr>
          <w:bCs/>
          <w:u w:val="single"/>
        </w:rPr>
        <w:t>Discernment</w:t>
      </w:r>
      <w:r w:rsidR="008E7E4D" w:rsidRPr="00C13487">
        <w:rPr>
          <w:bCs/>
          <w:u w:val="single"/>
        </w:rPr>
        <w:t xml:space="preserve"> Committee Report</w:t>
      </w:r>
      <w:r w:rsidR="00C13487" w:rsidRPr="00C13487">
        <w:rPr>
          <w:bCs/>
          <w:u w:val="single"/>
        </w:rPr>
        <w:t>.pdf</w:t>
      </w:r>
    </w:p>
    <w:p w14:paraId="28E053BA" w14:textId="77777777" w:rsidR="006A5485" w:rsidRDefault="006A5485" w:rsidP="000B080D">
      <w:pPr>
        <w:pStyle w:val="NoSpacing"/>
        <w:rPr>
          <w:bCs/>
          <w:u w:val="single"/>
        </w:rPr>
      </w:pPr>
    </w:p>
    <w:p w14:paraId="00C2C055" w14:textId="2F85F15A" w:rsidR="001A0605" w:rsidRPr="00B803F9" w:rsidRDefault="00691D13" w:rsidP="00691D13">
      <w:pPr>
        <w:pStyle w:val="NoSpacing"/>
        <w:ind w:left="0" w:firstLine="0"/>
        <w:rPr>
          <w:b/>
        </w:rPr>
      </w:pPr>
      <w:r w:rsidRPr="00B803F9">
        <w:rPr>
          <w:b/>
        </w:rPr>
        <w:t xml:space="preserve">Motion: </w:t>
      </w:r>
      <w:r w:rsidR="00AF4CDD">
        <w:rPr>
          <w:b/>
        </w:rPr>
        <w:t xml:space="preserve"> </w:t>
      </w:r>
      <w:r w:rsidR="001A0605" w:rsidRPr="00B803F9">
        <w:rPr>
          <w:b/>
        </w:rPr>
        <w:t>Vestry entered Executive Session.</w:t>
      </w:r>
    </w:p>
    <w:p w14:paraId="37EFB615" w14:textId="77777777" w:rsidR="00E603E3" w:rsidRDefault="00E603E3" w:rsidP="00E603E3">
      <w:pPr>
        <w:ind w:left="-5"/>
      </w:pPr>
      <w:r>
        <w:t xml:space="preserve">The motion was moved, seconded, and unanimously approved. </w:t>
      </w:r>
    </w:p>
    <w:p w14:paraId="7ABE5C54" w14:textId="77777777" w:rsidR="00B803F9" w:rsidRDefault="00B803F9" w:rsidP="00691D13">
      <w:pPr>
        <w:pStyle w:val="NoSpacing"/>
        <w:ind w:left="0" w:firstLine="0"/>
        <w:rPr>
          <w:bCs/>
        </w:rPr>
      </w:pPr>
      <w:bookmarkStart w:id="5" w:name="_Hlk201068908"/>
    </w:p>
    <w:p w14:paraId="4D3F7CD5" w14:textId="55EED56C" w:rsidR="00B803F9" w:rsidRDefault="00B803F9" w:rsidP="00691D13">
      <w:pPr>
        <w:pStyle w:val="NoSpacing"/>
        <w:ind w:left="0" w:firstLine="0"/>
        <w:rPr>
          <w:b/>
        </w:rPr>
      </w:pPr>
      <w:r w:rsidRPr="00B803F9">
        <w:rPr>
          <w:b/>
        </w:rPr>
        <w:t>Motion:  Vestry ended Executive Session.</w:t>
      </w:r>
    </w:p>
    <w:p w14:paraId="35C92610" w14:textId="77777777" w:rsidR="00E603E3" w:rsidRDefault="00E603E3" w:rsidP="00E603E3">
      <w:pPr>
        <w:ind w:left="-5"/>
      </w:pPr>
      <w:r>
        <w:t xml:space="preserve">The motion was moved, seconded, and unanimously approved. </w:t>
      </w:r>
    </w:p>
    <w:p w14:paraId="3D53319A" w14:textId="77777777" w:rsidR="00960F1A" w:rsidRDefault="00960F1A" w:rsidP="00E603E3">
      <w:pPr>
        <w:ind w:left="-5"/>
      </w:pPr>
    </w:p>
    <w:p w14:paraId="73C5BD32" w14:textId="6FAA571F" w:rsidR="00B803F9" w:rsidRPr="00B803F9" w:rsidRDefault="00B803F9" w:rsidP="00691D13">
      <w:pPr>
        <w:pStyle w:val="NoSpacing"/>
        <w:ind w:left="0" w:firstLine="0"/>
        <w:rPr>
          <w:b/>
        </w:rPr>
      </w:pPr>
      <w:r>
        <w:rPr>
          <w:b/>
        </w:rPr>
        <w:t>Motion:</w:t>
      </w:r>
      <w:r w:rsidR="00AF4CDD">
        <w:rPr>
          <w:b/>
        </w:rPr>
        <w:t xml:space="preserve">  </w:t>
      </w:r>
      <w:r w:rsidR="00524D0D">
        <w:rPr>
          <w:b/>
        </w:rPr>
        <w:t>Ratif</w:t>
      </w:r>
      <w:r w:rsidR="00746BD3">
        <w:rPr>
          <w:b/>
        </w:rPr>
        <w:t xml:space="preserve">y </w:t>
      </w:r>
      <w:r w:rsidR="0037108E">
        <w:rPr>
          <w:b/>
        </w:rPr>
        <w:t xml:space="preserve">the </w:t>
      </w:r>
      <w:r w:rsidR="00524D0D">
        <w:rPr>
          <w:b/>
        </w:rPr>
        <w:t>Discernment Committee Report</w:t>
      </w:r>
      <w:r w:rsidR="00E603E3">
        <w:rPr>
          <w:b/>
        </w:rPr>
        <w:t>.</w:t>
      </w:r>
    </w:p>
    <w:p w14:paraId="4568FAFC" w14:textId="6D040C46" w:rsidR="00E603E3" w:rsidRDefault="00E603E3" w:rsidP="00E603E3">
      <w:pPr>
        <w:ind w:left="-5"/>
      </w:pPr>
      <w:r>
        <w:t>The motion was moved, seconded, and approved</w:t>
      </w:r>
      <w:r w:rsidR="00EC60D1">
        <w:t>, with one abstention.</w:t>
      </w:r>
    </w:p>
    <w:p w14:paraId="4D208984" w14:textId="77777777" w:rsidR="00640EEF" w:rsidRDefault="00640EEF" w:rsidP="00E603E3">
      <w:pPr>
        <w:ind w:left="-5"/>
      </w:pPr>
    </w:p>
    <w:p w14:paraId="751E4D41" w14:textId="77777777" w:rsidR="00247C1B" w:rsidRDefault="00247C1B" w:rsidP="00640EEF">
      <w:pPr>
        <w:pStyle w:val="NoSpacing"/>
        <w:rPr>
          <w:b/>
          <w:u w:val="single"/>
        </w:rPr>
      </w:pPr>
      <w:bookmarkStart w:id="6" w:name="_Hlk202887092"/>
    </w:p>
    <w:p w14:paraId="6DD952D8" w14:textId="5F9869C3" w:rsidR="00277242" w:rsidRPr="00277242" w:rsidRDefault="00627951" w:rsidP="00640EEF">
      <w:pPr>
        <w:pStyle w:val="NoSpacing"/>
        <w:rPr>
          <w:b/>
          <w:u w:val="single"/>
        </w:rPr>
      </w:pPr>
      <w:r>
        <w:rPr>
          <w:b/>
          <w:u w:val="single"/>
        </w:rPr>
        <w:t xml:space="preserve">And </w:t>
      </w:r>
      <w:r w:rsidR="00277242" w:rsidRPr="00277242">
        <w:rPr>
          <w:b/>
          <w:u w:val="single"/>
        </w:rPr>
        <w:t>Special Vestry Meeting Sunday</w:t>
      </w:r>
      <w:r w:rsidR="006B40C0">
        <w:rPr>
          <w:b/>
          <w:u w:val="single"/>
        </w:rPr>
        <w:t>,</w:t>
      </w:r>
      <w:r w:rsidR="00277242">
        <w:rPr>
          <w:b/>
          <w:u w:val="single"/>
        </w:rPr>
        <w:t xml:space="preserve"> </w:t>
      </w:r>
      <w:r w:rsidR="006B40C0">
        <w:rPr>
          <w:b/>
          <w:u w:val="single"/>
        </w:rPr>
        <w:t>June 29, 2025:</w:t>
      </w:r>
    </w:p>
    <w:bookmarkEnd w:id="6"/>
    <w:p w14:paraId="13EC953D" w14:textId="77777777" w:rsidR="00277242" w:rsidRDefault="00277242" w:rsidP="00640EEF">
      <w:pPr>
        <w:pStyle w:val="NoSpacing"/>
        <w:rPr>
          <w:bCs/>
          <w:u w:val="single"/>
        </w:rPr>
      </w:pPr>
    </w:p>
    <w:p w14:paraId="20B55922" w14:textId="454C1C75" w:rsidR="00640EEF" w:rsidRDefault="00640EEF" w:rsidP="00640EEF">
      <w:pPr>
        <w:pStyle w:val="NoSpacing"/>
        <w:rPr>
          <w:bCs/>
          <w:u w:val="single"/>
        </w:rPr>
      </w:pPr>
      <w:r w:rsidRPr="004E5CD4">
        <w:rPr>
          <w:bCs/>
        </w:rPr>
        <w:t xml:space="preserve">See attached </w:t>
      </w:r>
      <w:r>
        <w:rPr>
          <w:bCs/>
        </w:rPr>
        <w:t xml:space="preserve">email dated 6/25/25, </w:t>
      </w:r>
      <w:r w:rsidRPr="00B209A9">
        <w:rPr>
          <w:bCs/>
          <w:u w:val="single"/>
        </w:rPr>
        <w:t>Special (short) Vestry Meeting Sunday to vote on parking lot repair bid.</w:t>
      </w:r>
    </w:p>
    <w:p w14:paraId="68293102" w14:textId="77777777" w:rsidR="00640EEF" w:rsidRDefault="00640EEF" w:rsidP="00640EEF">
      <w:pPr>
        <w:pStyle w:val="NoSpacing"/>
        <w:rPr>
          <w:bCs/>
          <w:u w:val="single"/>
        </w:rPr>
      </w:pPr>
    </w:p>
    <w:p w14:paraId="47C02B8A" w14:textId="3ED9C979" w:rsidR="00640EEF" w:rsidRDefault="00640EEF" w:rsidP="00957150">
      <w:pPr>
        <w:pStyle w:val="NoSpacing"/>
        <w:rPr>
          <w:b/>
        </w:rPr>
      </w:pPr>
      <w:r w:rsidRPr="000C6B3D">
        <w:rPr>
          <w:bCs/>
        </w:rPr>
        <w:t xml:space="preserve">Joe shared with the members the particulars of the email.  </w:t>
      </w:r>
      <w:r>
        <w:rPr>
          <w:bCs/>
        </w:rPr>
        <w:t xml:space="preserve">It was determined that the motion include the plumbing repairs made on 6/20/25. </w:t>
      </w:r>
      <w:r w:rsidRPr="000C6B3D">
        <w:rPr>
          <w:bCs/>
        </w:rPr>
        <w:t>There was no further discussion,</w:t>
      </w:r>
      <w:r>
        <w:rPr>
          <w:bCs/>
        </w:rPr>
        <w:t xml:space="preserve"> and the following motion was moved.</w:t>
      </w:r>
    </w:p>
    <w:p w14:paraId="32531F7B" w14:textId="77777777" w:rsidR="00640EEF" w:rsidRDefault="00640EEF" w:rsidP="00640EEF">
      <w:pPr>
        <w:pStyle w:val="NoSpacing"/>
        <w:rPr>
          <w:b/>
        </w:rPr>
      </w:pPr>
    </w:p>
    <w:p w14:paraId="39EB7D10" w14:textId="77777777" w:rsidR="00640EEF" w:rsidRPr="008962AA" w:rsidRDefault="00640EEF" w:rsidP="00640EEF">
      <w:pPr>
        <w:pStyle w:val="NoSpacing"/>
        <w:rPr>
          <w:b/>
        </w:rPr>
      </w:pPr>
      <w:r w:rsidRPr="008962AA">
        <w:rPr>
          <w:b/>
        </w:rPr>
        <w:t xml:space="preserve">MOTION:  Approve the </w:t>
      </w:r>
      <w:r>
        <w:rPr>
          <w:b/>
        </w:rPr>
        <w:t>plumbing repairs and t</w:t>
      </w:r>
      <w:r w:rsidRPr="008962AA">
        <w:rPr>
          <w:b/>
        </w:rPr>
        <w:t xml:space="preserve">he </w:t>
      </w:r>
      <w:r>
        <w:rPr>
          <w:b/>
        </w:rPr>
        <w:t>lower</w:t>
      </w:r>
      <w:r w:rsidRPr="008962AA">
        <w:rPr>
          <w:b/>
        </w:rPr>
        <w:t xml:space="preserve"> parking lot </w:t>
      </w:r>
      <w:r>
        <w:rPr>
          <w:b/>
        </w:rPr>
        <w:t xml:space="preserve">repair </w:t>
      </w:r>
      <w:r w:rsidRPr="008962AA">
        <w:rPr>
          <w:b/>
        </w:rPr>
        <w:t>in the amount of $</w:t>
      </w:r>
      <w:r>
        <w:rPr>
          <w:b/>
        </w:rPr>
        <w:t>8,0</w:t>
      </w:r>
      <w:r w:rsidRPr="008962AA">
        <w:rPr>
          <w:b/>
        </w:rPr>
        <w:t>00 from Long-Term Maintenance.</w:t>
      </w:r>
    </w:p>
    <w:p w14:paraId="1A299E50" w14:textId="0FF659C6" w:rsidR="00640EEF" w:rsidRDefault="00640EEF" w:rsidP="00640EEF">
      <w:pPr>
        <w:ind w:left="-5"/>
      </w:pPr>
      <w:r>
        <w:t xml:space="preserve">The motion was moved, seconded, and </w:t>
      </w:r>
      <w:r w:rsidR="00561BFC">
        <w:t>unanimously approved</w:t>
      </w:r>
      <w:r>
        <w:t>.</w:t>
      </w:r>
    </w:p>
    <w:p w14:paraId="1699C292" w14:textId="77777777" w:rsidR="00640EEF" w:rsidRDefault="00640EEF" w:rsidP="00E603E3">
      <w:pPr>
        <w:ind w:left="-5"/>
      </w:pPr>
    </w:p>
    <w:bookmarkEnd w:id="5"/>
    <w:p w14:paraId="21C4047D" w14:textId="77777777" w:rsidR="00E44CE7" w:rsidRDefault="00E44CE7" w:rsidP="00E44CE7">
      <w:pPr>
        <w:pStyle w:val="NoSpacing"/>
        <w:rPr>
          <w:b/>
        </w:rPr>
      </w:pPr>
      <w:r>
        <w:t xml:space="preserve">*See Motions under </w:t>
      </w:r>
      <w:r>
        <w:rPr>
          <w:b/>
        </w:rPr>
        <w:t>Action Items</w:t>
      </w:r>
    </w:p>
    <w:p w14:paraId="77ECFF0E" w14:textId="77777777" w:rsidR="00E44CE7" w:rsidRDefault="00E44CE7" w:rsidP="00E44CE7">
      <w:pPr>
        <w:pStyle w:val="NoSpacing"/>
        <w:rPr>
          <w:b/>
        </w:rPr>
      </w:pPr>
    </w:p>
    <w:p w14:paraId="32F017E8" w14:textId="04510C04" w:rsidR="003B0682" w:rsidRDefault="006247E4" w:rsidP="00BA4BAD">
      <w:pPr>
        <w:pStyle w:val="NoSpacing"/>
      </w:pPr>
      <w:r>
        <w:rPr>
          <w:b/>
          <w:u w:val="single" w:color="000000"/>
        </w:rPr>
        <w:t>Action Items:</w:t>
      </w:r>
      <w:r>
        <w:rPr>
          <w:b/>
        </w:rPr>
        <w:t xml:space="preserve"> </w:t>
      </w:r>
    </w:p>
    <w:p w14:paraId="3FD1E736" w14:textId="77777777" w:rsidR="003B0682" w:rsidRDefault="006247E4">
      <w:pPr>
        <w:spacing w:after="0" w:line="259" w:lineRule="auto"/>
        <w:ind w:left="0" w:firstLine="0"/>
      </w:pPr>
      <w:r>
        <w:rPr>
          <w:b/>
        </w:rPr>
        <w:t xml:space="preserve"> </w:t>
      </w:r>
    </w:p>
    <w:p w14:paraId="729FEAD7" w14:textId="56EA1476" w:rsidR="003B0682" w:rsidRDefault="006247E4">
      <w:pPr>
        <w:spacing w:line="250" w:lineRule="auto"/>
        <w:ind w:left="-5" w:right="44"/>
      </w:pPr>
      <w:r>
        <w:rPr>
          <w:b/>
        </w:rPr>
        <w:t xml:space="preserve">MOTION:  Accept the </w:t>
      </w:r>
      <w:r w:rsidR="00F210C8">
        <w:rPr>
          <w:b/>
        </w:rPr>
        <w:t>May</w:t>
      </w:r>
      <w:r>
        <w:rPr>
          <w:b/>
        </w:rPr>
        <w:t xml:space="preserve"> 2025 Treasurer’s Report. </w:t>
      </w:r>
    </w:p>
    <w:p w14:paraId="7C012D58" w14:textId="1BD83C3C" w:rsidR="003B0682" w:rsidRDefault="006247E4">
      <w:pPr>
        <w:ind w:left="-5"/>
      </w:pPr>
      <w:r>
        <w:t xml:space="preserve">The motion was moved, seconded, and </w:t>
      </w:r>
      <w:r w:rsidR="00196CFE">
        <w:t xml:space="preserve">unanimously </w:t>
      </w:r>
      <w:r>
        <w:t>approved</w:t>
      </w:r>
      <w:r w:rsidR="00196CFE">
        <w:t>.</w:t>
      </w:r>
      <w:r w:rsidR="0060543E">
        <w:t xml:space="preserve"> </w:t>
      </w:r>
    </w:p>
    <w:p w14:paraId="2D6CE5A4" w14:textId="77777777" w:rsidR="00970169" w:rsidRDefault="00970169">
      <w:pPr>
        <w:ind w:left="-5"/>
      </w:pPr>
    </w:p>
    <w:p w14:paraId="32E9D63F" w14:textId="77777777" w:rsidR="00124EF7" w:rsidRPr="00AD2DAC" w:rsidRDefault="007B142B" w:rsidP="00124EF7">
      <w:pPr>
        <w:pStyle w:val="NoSpacing"/>
        <w:rPr>
          <w:b/>
          <w:bCs/>
        </w:rPr>
      </w:pPr>
      <w:bookmarkStart w:id="7" w:name="_Hlk201085767"/>
      <w:r w:rsidRPr="001F2369">
        <w:rPr>
          <w:b/>
        </w:rPr>
        <w:t>M</w:t>
      </w:r>
      <w:r w:rsidR="00941E48" w:rsidRPr="001F2369">
        <w:rPr>
          <w:b/>
        </w:rPr>
        <w:t>OTION</w:t>
      </w:r>
      <w:r w:rsidRPr="001F2369">
        <w:rPr>
          <w:b/>
        </w:rPr>
        <w:t xml:space="preserve">:  </w:t>
      </w:r>
      <w:bookmarkEnd w:id="7"/>
      <w:r w:rsidR="00124EF7">
        <w:rPr>
          <w:b/>
          <w:bCs/>
        </w:rPr>
        <w:t>Authorize $</w:t>
      </w:r>
      <w:r w:rsidR="00124EF7" w:rsidRPr="00AD2DAC">
        <w:rPr>
          <w:b/>
          <w:bCs/>
        </w:rPr>
        <w:t>10,000 for excavation and water barrier installation and $10,000 for Fire Sprinkler heads replacement</w:t>
      </w:r>
      <w:r w:rsidR="00124EF7">
        <w:rPr>
          <w:b/>
          <w:bCs/>
        </w:rPr>
        <w:t xml:space="preserve"> </w:t>
      </w:r>
      <w:r w:rsidR="00124EF7" w:rsidRPr="00AD2DAC">
        <w:rPr>
          <w:b/>
          <w:bCs/>
        </w:rPr>
        <w:t>at Education Building, from Long Term Maintenance.</w:t>
      </w:r>
    </w:p>
    <w:p w14:paraId="75F7815D" w14:textId="77777777" w:rsidR="00B2419F" w:rsidRDefault="00B2419F" w:rsidP="00B2419F">
      <w:pPr>
        <w:pStyle w:val="NoSpacing"/>
        <w:rPr>
          <w:b/>
        </w:rPr>
      </w:pPr>
      <w:r>
        <w:t>The motion was moved, seconded and unanimously approved.</w:t>
      </w:r>
      <w:r>
        <w:rPr>
          <w:b/>
        </w:rPr>
        <w:t xml:space="preserve"> </w:t>
      </w:r>
    </w:p>
    <w:p w14:paraId="1ABE69BA" w14:textId="4FCCED27" w:rsidR="000B080D" w:rsidRDefault="000B080D" w:rsidP="000B080D">
      <w:pPr>
        <w:ind w:left="-5"/>
      </w:pPr>
    </w:p>
    <w:p w14:paraId="2BCC41BF" w14:textId="70D4BDD8" w:rsidR="00BA4B30" w:rsidRDefault="00BA4B30" w:rsidP="007E112C">
      <w:pPr>
        <w:pStyle w:val="xmsonormal"/>
      </w:pPr>
      <w:r w:rsidRPr="006D6EC5">
        <w:rPr>
          <w:rFonts w:ascii="Arial" w:hAnsi="Arial" w:cs="Arial"/>
          <w:b/>
        </w:rPr>
        <w:t>MOTION:</w:t>
      </w:r>
      <w:r w:rsidRPr="001F2369">
        <w:rPr>
          <w:b/>
        </w:rPr>
        <w:t xml:space="preserve">  </w:t>
      </w:r>
      <w:r w:rsidRPr="007770B6">
        <w:rPr>
          <w:rFonts w:ascii="Arial" w:hAnsi="Arial" w:cs="Arial"/>
          <w:b/>
          <w:bCs/>
          <w:color w:val="000000"/>
        </w:rPr>
        <w:t>Transfer 50% of Fund 5 interest accumulated through 12/31/24 to the Long-Term Maintenance account; thereafter, on an annual basis, transfer 50% of the interest earned in Fund 5 to the Long-Term Maintenance account.</w:t>
      </w:r>
    </w:p>
    <w:p w14:paraId="5A3E45A7" w14:textId="77777777" w:rsidR="007B142B" w:rsidRDefault="007B142B" w:rsidP="007B142B">
      <w:pPr>
        <w:pStyle w:val="NoSpacing"/>
        <w:rPr>
          <w:b/>
        </w:rPr>
      </w:pPr>
      <w:r>
        <w:t>The motion was moved, seconded and unanimously approved.</w:t>
      </w:r>
      <w:r>
        <w:rPr>
          <w:b/>
        </w:rPr>
        <w:t xml:space="preserve"> </w:t>
      </w:r>
    </w:p>
    <w:p w14:paraId="2203013E" w14:textId="77777777" w:rsidR="007B142B" w:rsidRDefault="007B142B" w:rsidP="007B142B">
      <w:pPr>
        <w:spacing w:after="0" w:line="259" w:lineRule="auto"/>
        <w:rPr>
          <w:bCs/>
        </w:rPr>
      </w:pPr>
    </w:p>
    <w:p w14:paraId="72EE6DFB" w14:textId="77777777" w:rsidR="005B6F35" w:rsidRDefault="005B6F35" w:rsidP="006D6EC5">
      <w:pPr>
        <w:pStyle w:val="NoSpacing"/>
        <w:rPr>
          <w:b/>
          <w:bCs/>
          <w:u w:color="000000"/>
        </w:rPr>
      </w:pPr>
    </w:p>
    <w:p w14:paraId="3BB82031" w14:textId="1C4A8C20" w:rsidR="006D6EC5" w:rsidRPr="00941E48" w:rsidRDefault="006D6EC5" w:rsidP="006D6EC5">
      <w:pPr>
        <w:pStyle w:val="NoSpacing"/>
        <w:rPr>
          <w:b/>
          <w:bCs/>
          <w:u w:val="single" w:color="000000"/>
        </w:rPr>
      </w:pPr>
      <w:r w:rsidRPr="00941E48">
        <w:rPr>
          <w:b/>
          <w:bCs/>
          <w:u w:color="000000"/>
        </w:rPr>
        <w:lastRenderedPageBreak/>
        <w:t xml:space="preserve">MOTION:  </w:t>
      </w:r>
      <w:r w:rsidRPr="00941E48">
        <w:rPr>
          <w:b/>
          <w:bCs/>
        </w:rPr>
        <w:t>Approve the non-operating fund purchase of vestments in the amount of $20,557.</w:t>
      </w:r>
    </w:p>
    <w:p w14:paraId="21B7C474" w14:textId="77777777" w:rsidR="006D6EC5" w:rsidRDefault="006D6EC5" w:rsidP="006D6EC5">
      <w:pPr>
        <w:pStyle w:val="NoSpacing"/>
      </w:pPr>
      <w:r>
        <w:t xml:space="preserve">The motion was moved, seconded, and unanimously approved. </w:t>
      </w:r>
    </w:p>
    <w:p w14:paraId="21F86903" w14:textId="77777777" w:rsidR="006D6EC5" w:rsidRDefault="006D6EC5" w:rsidP="006D6EC5">
      <w:pPr>
        <w:pStyle w:val="NoSpacing"/>
      </w:pPr>
    </w:p>
    <w:p w14:paraId="22131C1A" w14:textId="71460319" w:rsidR="007A3D55" w:rsidRDefault="007A3D55" w:rsidP="007A3D55">
      <w:pPr>
        <w:rPr>
          <w:b/>
          <w:bCs/>
        </w:rPr>
      </w:pPr>
      <w:r>
        <w:rPr>
          <w:b/>
        </w:rPr>
        <w:t xml:space="preserve">MOTION:  </w:t>
      </w:r>
      <w:r w:rsidR="00322FE5" w:rsidRPr="00B803F9">
        <w:rPr>
          <w:b/>
        </w:rPr>
        <w:t>Vestry entered Executive Session.</w:t>
      </w:r>
    </w:p>
    <w:p w14:paraId="5229DC13" w14:textId="77777777" w:rsidR="007A3D55" w:rsidRDefault="007A3D55" w:rsidP="007A3D55">
      <w:pPr>
        <w:pStyle w:val="NoSpacing"/>
      </w:pPr>
      <w:r>
        <w:t xml:space="preserve">The motion was moved, seconded, and unanimously approved. </w:t>
      </w:r>
    </w:p>
    <w:p w14:paraId="4C0AB5DF" w14:textId="77777777" w:rsidR="00322FE5" w:rsidRDefault="00322FE5" w:rsidP="00322FE5">
      <w:pPr>
        <w:pStyle w:val="NoSpacing"/>
        <w:ind w:left="0" w:firstLine="0"/>
        <w:rPr>
          <w:bCs/>
        </w:rPr>
      </w:pPr>
    </w:p>
    <w:p w14:paraId="51EFF91D" w14:textId="01796E45" w:rsidR="00322FE5" w:rsidRDefault="00322FE5" w:rsidP="00322FE5">
      <w:pPr>
        <w:pStyle w:val="NoSpacing"/>
        <w:ind w:left="0" w:firstLine="0"/>
        <w:rPr>
          <w:b/>
        </w:rPr>
      </w:pPr>
      <w:r w:rsidRPr="00B803F9">
        <w:rPr>
          <w:b/>
        </w:rPr>
        <w:t>M</w:t>
      </w:r>
      <w:r w:rsidR="00941E48" w:rsidRPr="00B803F9">
        <w:rPr>
          <w:b/>
        </w:rPr>
        <w:t>OTION</w:t>
      </w:r>
      <w:r w:rsidRPr="00B803F9">
        <w:rPr>
          <w:b/>
        </w:rPr>
        <w:t>:  Vestry ended Executive Session.</w:t>
      </w:r>
    </w:p>
    <w:p w14:paraId="7E34A3D9" w14:textId="77777777" w:rsidR="00322FE5" w:rsidRDefault="00322FE5" w:rsidP="00322FE5">
      <w:pPr>
        <w:ind w:left="-5"/>
      </w:pPr>
      <w:r>
        <w:t xml:space="preserve">The motion was moved, seconded, and unanimously approved. </w:t>
      </w:r>
    </w:p>
    <w:p w14:paraId="447EC5A0" w14:textId="77777777" w:rsidR="00322FE5" w:rsidRDefault="00322FE5" w:rsidP="00322FE5">
      <w:pPr>
        <w:pStyle w:val="NoSpacing"/>
        <w:ind w:left="0" w:firstLine="0"/>
        <w:rPr>
          <w:b/>
        </w:rPr>
      </w:pPr>
    </w:p>
    <w:p w14:paraId="4E706676" w14:textId="52254257" w:rsidR="00322FE5" w:rsidRPr="00B803F9" w:rsidRDefault="00322FE5" w:rsidP="00322FE5">
      <w:pPr>
        <w:pStyle w:val="NoSpacing"/>
        <w:ind w:left="0" w:firstLine="0"/>
        <w:rPr>
          <w:b/>
        </w:rPr>
      </w:pPr>
      <w:r>
        <w:rPr>
          <w:b/>
        </w:rPr>
        <w:t>M</w:t>
      </w:r>
      <w:r w:rsidR="00F03E7A">
        <w:rPr>
          <w:b/>
        </w:rPr>
        <w:t>OTION</w:t>
      </w:r>
      <w:r>
        <w:rPr>
          <w:b/>
        </w:rPr>
        <w:t>:  Ratif</w:t>
      </w:r>
      <w:r w:rsidR="007E112C">
        <w:rPr>
          <w:b/>
        </w:rPr>
        <w:t>y</w:t>
      </w:r>
      <w:r>
        <w:rPr>
          <w:b/>
        </w:rPr>
        <w:t xml:space="preserve"> </w:t>
      </w:r>
      <w:r w:rsidR="001B197F">
        <w:rPr>
          <w:b/>
        </w:rPr>
        <w:t xml:space="preserve">the </w:t>
      </w:r>
      <w:r>
        <w:rPr>
          <w:b/>
        </w:rPr>
        <w:t>Discernment Committee Report.</w:t>
      </w:r>
    </w:p>
    <w:p w14:paraId="4917A6D1" w14:textId="0C1AD714" w:rsidR="00322FE5" w:rsidRDefault="00322FE5" w:rsidP="00322FE5">
      <w:pPr>
        <w:ind w:left="-5"/>
      </w:pPr>
      <w:r>
        <w:t>The motion was moved, seconded, and approved</w:t>
      </w:r>
      <w:r w:rsidR="00D65B28">
        <w:t>, with one abstention.</w:t>
      </w:r>
    </w:p>
    <w:p w14:paraId="02FC2C45" w14:textId="1A9FA6C2" w:rsidR="00346654" w:rsidRPr="00BA2307" w:rsidRDefault="00346654" w:rsidP="001C38D2">
      <w:pPr>
        <w:pStyle w:val="NoSpacing"/>
        <w:ind w:left="0" w:firstLine="0"/>
        <w:rPr>
          <w:b/>
          <w:u w:val="single"/>
        </w:rPr>
      </w:pPr>
    </w:p>
    <w:p w14:paraId="21724379" w14:textId="277A7B89" w:rsidR="00C32118" w:rsidRPr="00277242" w:rsidRDefault="00C32118" w:rsidP="00C32118">
      <w:pPr>
        <w:pStyle w:val="NoSpacing"/>
        <w:rPr>
          <w:b/>
          <w:u w:val="single"/>
        </w:rPr>
      </w:pPr>
      <w:r>
        <w:rPr>
          <w:b/>
          <w:u w:val="single"/>
        </w:rPr>
        <w:t xml:space="preserve">And </w:t>
      </w:r>
      <w:r w:rsidRPr="00277242">
        <w:rPr>
          <w:b/>
          <w:u w:val="single"/>
        </w:rPr>
        <w:t xml:space="preserve">Special Vestry Meeting </w:t>
      </w:r>
      <w:r w:rsidR="00D6752F">
        <w:rPr>
          <w:b/>
          <w:u w:val="single"/>
        </w:rPr>
        <w:t>Vote</w:t>
      </w:r>
      <w:r>
        <w:rPr>
          <w:b/>
          <w:u w:val="single"/>
        </w:rPr>
        <w:t xml:space="preserve"> June 29, 2025:</w:t>
      </w:r>
    </w:p>
    <w:p w14:paraId="1F3B0831" w14:textId="2F7D8CD9" w:rsidR="00346654" w:rsidRPr="008962AA" w:rsidRDefault="008962AA" w:rsidP="00346654">
      <w:pPr>
        <w:pStyle w:val="NoSpacing"/>
        <w:rPr>
          <w:b/>
        </w:rPr>
      </w:pPr>
      <w:r w:rsidRPr="008962AA">
        <w:rPr>
          <w:b/>
        </w:rPr>
        <w:t xml:space="preserve">MOTION:  </w:t>
      </w:r>
      <w:r w:rsidR="00346654" w:rsidRPr="008962AA">
        <w:rPr>
          <w:b/>
        </w:rPr>
        <w:t xml:space="preserve">Approve </w:t>
      </w:r>
      <w:r w:rsidR="00E101E6" w:rsidRPr="008962AA">
        <w:rPr>
          <w:b/>
        </w:rPr>
        <w:t xml:space="preserve">the </w:t>
      </w:r>
      <w:r w:rsidR="000620CF">
        <w:rPr>
          <w:b/>
        </w:rPr>
        <w:t xml:space="preserve">plumbing repair and </w:t>
      </w:r>
      <w:r w:rsidR="00E101E6" w:rsidRPr="008962AA">
        <w:rPr>
          <w:b/>
        </w:rPr>
        <w:t xml:space="preserve">the </w:t>
      </w:r>
      <w:r w:rsidR="00897B70">
        <w:rPr>
          <w:b/>
        </w:rPr>
        <w:t>lower</w:t>
      </w:r>
      <w:r w:rsidR="00E101E6" w:rsidRPr="008962AA">
        <w:rPr>
          <w:b/>
        </w:rPr>
        <w:t xml:space="preserve"> parking lot </w:t>
      </w:r>
      <w:r w:rsidR="005A76EB" w:rsidRPr="008962AA">
        <w:rPr>
          <w:b/>
        </w:rPr>
        <w:t xml:space="preserve">repair </w:t>
      </w:r>
      <w:r w:rsidR="00E101E6" w:rsidRPr="008962AA">
        <w:rPr>
          <w:b/>
        </w:rPr>
        <w:t>in the amount of $</w:t>
      </w:r>
      <w:r w:rsidR="00AC7F55">
        <w:rPr>
          <w:b/>
        </w:rPr>
        <w:t>8,000</w:t>
      </w:r>
      <w:r w:rsidR="00982E4A" w:rsidRPr="008962AA">
        <w:rPr>
          <w:b/>
        </w:rPr>
        <w:t xml:space="preserve"> from Long-Term Maintenance</w:t>
      </w:r>
      <w:r w:rsidR="00346654" w:rsidRPr="008962AA">
        <w:rPr>
          <w:b/>
        </w:rPr>
        <w:t>.</w:t>
      </w:r>
    </w:p>
    <w:p w14:paraId="4EFD17B3" w14:textId="1B29CA70" w:rsidR="00982E4A" w:rsidRDefault="00982E4A" w:rsidP="00982E4A">
      <w:pPr>
        <w:ind w:left="-5"/>
      </w:pPr>
      <w:r>
        <w:t>The motion was moved, seconded, and</w:t>
      </w:r>
      <w:r w:rsidR="00BD20E0">
        <w:t xml:space="preserve"> </w:t>
      </w:r>
      <w:r w:rsidR="00BD20E0">
        <w:t>unanimously approved</w:t>
      </w:r>
      <w:r>
        <w:t>.</w:t>
      </w:r>
    </w:p>
    <w:p w14:paraId="36B61153" w14:textId="77777777" w:rsidR="00346654" w:rsidRPr="00E92AF5" w:rsidRDefault="00346654" w:rsidP="00346654">
      <w:pPr>
        <w:pStyle w:val="NoSpacing"/>
      </w:pPr>
    </w:p>
    <w:p w14:paraId="607447A8" w14:textId="77777777" w:rsidR="003B0682" w:rsidRDefault="006247E4">
      <w:pPr>
        <w:spacing w:after="0" w:line="259" w:lineRule="auto"/>
        <w:ind w:left="-5"/>
      </w:pPr>
      <w:r>
        <w:rPr>
          <w:b/>
          <w:u w:val="single" w:color="000000"/>
        </w:rPr>
        <w:t>Closing Prayer:</w:t>
      </w:r>
      <w:r>
        <w:rPr>
          <w:b/>
        </w:rPr>
        <w:t xml:space="preserve"> </w:t>
      </w:r>
    </w:p>
    <w:p w14:paraId="67EDEF2A" w14:textId="77777777" w:rsidR="003B0682" w:rsidRDefault="006247E4">
      <w:pPr>
        <w:spacing w:after="0" w:line="259" w:lineRule="auto"/>
        <w:ind w:left="0" w:firstLine="0"/>
      </w:pPr>
      <w:r>
        <w:rPr>
          <w:b/>
        </w:rPr>
        <w:t xml:space="preserve"> </w:t>
      </w:r>
    </w:p>
    <w:p w14:paraId="2DFD171E" w14:textId="441F5CFA" w:rsidR="003B0682" w:rsidRDefault="00D443ED">
      <w:pPr>
        <w:ind w:left="-5"/>
      </w:pPr>
      <w:r>
        <w:t xml:space="preserve"> </w:t>
      </w:r>
      <w:r w:rsidR="00BD2D9C">
        <w:t xml:space="preserve">Greg </w:t>
      </w:r>
      <w:r w:rsidR="006247E4">
        <w:t xml:space="preserve">closed the meeting with a prayer. </w:t>
      </w:r>
    </w:p>
    <w:p w14:paraId="616CB336" w14:textId="77777777" w:rsidR="003B0682" w:rsidRDefault="006247E4">
      <w:pPr>
        <w:spacing w:after="0" w:line="259" w:lineRule="auto"/>
        <w:ind w:left="0" w:firstLine="0"/>
      </w:pPr>
      <w:r>
        <w:t xml:space="preserve"> </w:t>
      </w:r>
    </w:p>
    <w:p w14:paraId="22240C3D" w14:textId="77777777" w:rsidR="003B0682" w:rsidRDefault="006247E4">
      <w:pPr>
        <w:spacing w:after="0" w:line="259" w:lineRule="auto"/>
        <w:ind w:left="-5"/>
      </w:pPr>
      <w:r>
        <w:rPr>
          <w:b/>
          <w:u w:val="single" w:color="000000"/>
        </w:rPr>
        <w:t>Adjournment:</w:t>
      </w:r>
      <w:r>
        <w:rPr>
          <w:b/>
        </w:rPr>
        <w:t xml:space="preserve"> </w:t>
      </w:r>
    </w:p>
    <w:p w14:paraId="5BF65008" w14:textId="77777777" w:rsidR="003B0682" w:rsidRDefault="006247E4">
      <w:pPr>
        <w:spacing w:after="0" w:line="259" w:lineRule="auto"/>
        <w:ind w:left="0" w:firstLine="0"/>
      </w:pPr>
      <w:r>
        <w:rPr>
          <w:b/>
        </w:rPr>
        <w:t xml:space="preserve"> </w:t>
      </w:r>
    </w:p>
    <w:p w14:paraId="136934E0" w14:textId="3C346CEE" w:rsidR="003B0682" w:rsidRDefault="006247E4">
      <w:pPr>
        <w:ind w:left="-5"/>
      </w:pPr>
      <w:r>
        <w:t xml:space="preserve">The meeting was adjourned at </w:t>
      </w:r>
      <w:r w:rsidR="00D443ED">
        <w:t>8:</w:t>
      </w:r>
      <w:r w:rsidR="00BD2D9C">
        <w:t>02</w:t>
      </w:r>
      <w:r>
        <w:t xml:space="preserve"> pm. </w:t>
      </w:r>
    </w:p>
    <w:p w14:paraId="073BDADB" w14:textId="77777777" w:rsidR="00614152" w:rsidRDefault="00614152" w:rsidP="00156DE8">
      <w:pPr>
        <w:spacing w:after="0" w:line="259" w:lineRule="auto"/>
        <w:ind w:left="0" w:firstLine="0"/>
        <w:rPr>
          <w:b/>
          <w:u w:val="single" w:color="000000"/>
        </w:rPr>
      </w:pPr>
    </w:p>
    <w:p w14:paraId="2119E4A0" w14:textId="0FE96106" w:rsidR="003B0682" w:rsidRDefault="006247E4" w:rsidP="00156DE8">
      <w:pPr>
        <w:spacing w:after="0" w:line="259" w:lineRule="auto"/>
        <w:ind w:left="0" w:firstLine="0"/>
      </w:pPr>
      <w:r>
        <w:rPr>
          <w:b/>
          <w:u w:val="single" w:color="000000"/>
        </w:rPr>
        <w:t>Future Meeting/Events:</w:t>
      </w:r>
      <w:r>
        <w:rPr>
          <w:b/>
        </w:rPr>
        <w:t xml:space="preserve"> </w:t>
      </w:r>
    </w:p>
    <w:p w14:paraId="79648472" w14:textId="77777777" w:rsidR="003B0682" w:rsidRDefault="006247E4">
      <w:pPr>
        <w:spacing w:after="0" w:line="259" w:lineRule="auto"/>
        <w:ind w:left="0" w:firstLine="0"/>
      </w:pPr>
      <w:r>
        <w:rPr>
          <w:b/>
        </w:rPr>
        <w:t xml:space="preserve"> </w:t>
      </w:r>
    </w:p>
    <w:p w14:paraId="1EB68F08" w14:textId="45C30778" w:rsidR="006C7579" w:rsidRDefault="006C7579" w:rsidP="006C7579">
      <w:pPr>
        <w:ind w:left="-5" w:right="1496"/>
      </w:pPr>
      <w:r>
        <w:t xml:space="preserve">Vestry Meeting, Tuesday, </w:t>
      </w:r>
      <w:r w:rsidR="00363378">
        <w:t>Ju</w:t>
      </w:r>
      <w:r w:rsidR="00F210C8">
        <w:t xml:space="preserve">ly </w:t>
      </w:r>
      <w:r w:rsidR="00387C72">
        <w:t>15</w:t>
      </w:r>
      <w:r>
        <w:t xml:space="preserve">, 2025, 6:30 pm </w:t>
      </w:r>
    </w:p>
    <w:p w14:paraId="17A70B99" w14:textId="5C99E6CB" w:rsidR="003B0682" w:rsidRDefault="003B0682">
      <w:pPr>
        <w:spacing w:after="0" w:line="259" w:lineRule="auto"/>
        <w:ind w:left="0" w:firstLine="0"/>
      </w:pPr>
    </w:p>
    <w:p w14:paraId="7E74B6C2" w14:textId="77777777" w:rsidR="003B0682" w:rsidRDefault="006247E4">
      <w:pPr>
        <w:spacing w:after="0" w:line="259" w:lineRule="auto"/>
        <w:ind w:left="0" w:firstLine="0"/>
      </w:pPr>
      <w:r>
        <w:t xml:space="preserve"> </w:t>
      </w:r>
    </w:p>
    <w:p w14:paraId="5E9429EF" w14:textId="77777777" w:rsidR="003B0682" w:rsidRDefault="006247E4">
      <w:pPr>
        <w:ind w:left="-5"/>
      </w:pPr>
      <w:r>
        <w:t xml:space="preserve">Respectfully submitted, </w:t>
      </w:r>
    </w:p>
    <w:p w14:paraId="7519A098" w14:textId="77777777" w:rsidR="003B0682" w:rsidRDefault="006247E4">
      <w:pPr>
        <w:spacing w:after="0" w:line="259" w:lineRule="auto"/>
        <w:ind w:left="0" w:firstLine="0"/>
      </w:pPr>
      <w:r>
        <w:t xml:space="preserve"> </w:t>
      </w:r>
    </w:p>
    <w:p w14:paraId="7332E133" w14:textId="77777777" w:rsidR="003B0682" w:rsidRDefault="006247E4">
      <w:pPr>
        <w:spacing w:after="0" w:line="259" w:lineRule="auto"/>
        <w:ind w:left="0" w:firstLine="0"/>
      </w:pPr>
      <w:r>
        <w:t xml:space="preserve"> </w:t>
      </w:r>
    </w:p>
    <w:p w14:paraId="01F656A5" w14:textId="77777777" w:rsidR="003B0682" w:rsidRDefault="006247E4">
      <w:pPr>
        <w:ind w:left="-5"/>
      </w:pPr>
      <w:r>
        <w:t xml:space="preserve">Anne M. Snyder, </w:t>
      </w:r>
    </w:p>
    <w:p w14:paraId="6266A7D2" w14:textId="77777777" w:rsidR="003B0682" w:rsidRDefault="006247E4">
      <w:pPr>
        <w:ind w:left="-5"/>
      </w:pPr>
      <w:r>
        <w:t xml:space="preserve">Vestry Clerk </w:t>
      </w:r>
    </w:p>
    <w:sectPr w:rsidR="003B0682">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B111" w14:textId="77777777" w:rsidR="007B33E2" w:rsidRDefault="007B33E2">
      <w:pPr>
        <w:spacing w:after="0" w:line="240" w:lineRule="auto"/>
      </w:pPr>
      <w:r>
        <w:separator/>
      </w:r>
    </w:p>
  </w:endnote>
  <w:endnote w:type="continuationSeparator" w:id="0">
    <w:p w14:paraId="1104F6AC" w14:textId="77777777" w:rsidR="007B33E2" w:rsidRDefault="007B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BADC" w14:textId="77777777" w:rsidR="007B33E2" w:rsidRDefault="007B33E2">
      <w:pPr>
        <w:spacing w:after="0" w:line="240" w:lineRule="auto"/>
      </w:pPr>
      <w:r>
        <w:separator/>
      </w:r>
    </w:p>
  </w:footnote>
  <w:footnote w:type="continuationSeparator" w:id="0">
    <w:p w14:paraId="5BA70EF6" w14:textId="77777777" w:rsidR="007B33E2" w:rsidRDefault="007B3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D64D6"/>
    <w:multiLevelType w:val="hybridMultilevel"/>
    <w:tmpl w:val="F5C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2150">
    <w:abstractNumId w:val="1"/>
  </w:num>
  <w:num w:numId="2" w16cid:durableId="1730766374">
    <w:abstractNumId w:val="0"/>
  </w:num>
  <w:num w:numId="3" w16cid:durableId="50735770">
    <w:abstractNumId w:val="4"/>
  </w:num>
  <w:num w:numId="4" w16cid:durableId="1193954241">
    <w:abstractNumId w:val="3"/>
  </w:num>
  <w:num w:numId="5" w16cid:durableId="99873507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1684"/>
    <w:rsid w:val="00001CA4"/>
    <w:rsid w:val="00003638"/>
    <w:rsid w:val="00003AB2"/>
    <w:rsid w:val="000067D9"/>
    <w:rsid w:val="0000739A"/>
    <w:rsid w:val="00010833"/>
    <w:rsid w:val="00010DC6"/>
    <w:rsid w:val="00012A9B"/>
    <w:rsid w:val="00013903"/>
    <w:rsid w:val="000168F2"/>
    <w:rsid w:val="000206C6"/>
    <w:rsid w:val="00020B77"/>
    <w:rsid w:val="00022B5E"/>
    <w:rsid w:val="0002474F"/>
    <w:rsid w:val="000250F9"/>
    <w:rsid w:val="00025726"/>
    <w:rsid w:val="0002656B"/>
    <w:rsid w:val="000271D1"/>
    <w:rsid w:val="00027474"/>
    <w:rsid w:val="0003014A"/>
    <w:rsid w:val="000314D1"/>
    <w:rsid w:val="000326A1"/>
    <w:rsid w:val="00032FD0"/>
    <w:rsid w:val="000354C1"/>
    <w:rsid w:val="00035787"/>
    <w:rsid w:val="00036956"/>
    <w:rsid w:val="00036DF7"/>
    <w:rsid w:val="00041468"/>
    <w:rsid w:val="00044A87"/>
    <w:rsid w:val="00044D43"/>
    <w:rsid w:val="000478B5"/>
    <w:rsid w:val="00050307"/>
    <w:rsid w:val="000537B9"/>
    <w:rsid w:val="000543A7"/>
    <w:rsid w:val="00060652"/>
    <w:rsid w:val="00061753"/>
    <w:rsid w:val="00061771"/>
    <w:rsid w:val="000620CF"/>
    <w:rsid w:val="00062842"/>
    <w:rsid w:val="00065C1B"/>
    <w:rsid w:val="0006667A"/>
    <w:rsid w:val="000701D5"/>
    <w:rsid w:val="00071214"/>
    <w:rsid w:val="00072CF3"/>
    <w:rsid w:val="00072EA2"/>
    <w:rsid w:val="00073165"/>
    <w:rsid w:val="00075F98"/>
    <w:rsid w:val="00077C82"/>
    <w:rsid w:val="00077D17"/>
    <w:rsid w:val="0008072D"/>
    <w:rsid w:val="000834F8"/>
    <w:rsid w:val="000847DA"/>
    <w:rsid w:val="00090FEE"/>
    <w:rsid w:val="00091670"/>
    <w:rsid w:val="00092128"/>
    <w:rsid w:val="00093961"/>
    <w:rsid w:val="00095BD4"/>
    <w:rsid w:val="00095F06"/>
    <w:rsid w:val="000978BB"/>
    <w:rsid w:val="000A665E"/>
    <w:rsid w:val="000A66CB"/>
    <w:rsid w:val="000A7841"/>
    <w:rsid w:val="000B080D"/>
    <w:rsid w:val="000B2992"/>
    <w:rsid w:val="000B2C3A"/>
    <w:rsid w:val="000B77CA"/>
    <w:rsid w:val="000C37CD"/>
    <w:rsid w:val="000C4FCD"/>
    <w:rsid w:val="000C5247"/>
    <w:rsid w:val="000C5380"/>
    <w:rsid w:val="000C65E1"/>
    <w:rsid w:val="000C7450"/>
    <w:rsid w:val="000D1CC9"/>
    <w:rsid w:val="000D2B19"/>
    <w:rsid w:val="000E0379"/>
    <w:rsid w:val="000E2F69"/>
    <w:rsid w:val="000E3B94"/>
    <w:rsid w:val="000E3C2A"/>
    <w:rsid w:val="000E6BF6"/>
    <w:rsid w:val="000E791C"/>
    <w:rsid w:val="000F03D0"/>
    <w:rsid w:val="000F08CA"/>
    <w:rsid w:val="000F0AE3"/>
    <w:rsid w:val="000F16FF"/>
    <w:rsid w:val="000F1BCD"/>
    <w:rsid w:val="000F4094"/>
    <w:rsid w:val="000F74D6"/>
    <w:rsid w:val="001016FD"/>
    <w:rsid w:val="00103FEF"/>
    <w:rsid w:val="0011038A"/>
    <w:rsid w:val="00110E3E"/>
    <w:rsid w:val="00111C0E"/>
    <w:rsid w:val="0011467A"/>
    <w:rsid w:val="00114945"/>
    <w:rsid w:val="00121CD5"/>
    <w:rsid w:val="001228FE"/>
    <w:rsid w:val="00124730"/>
    <w:rsid w:val="00124EF7"/>
    <w:rsid w:val="001255EB"/>
    <w:rsid w:val="00125BF9"/>
    <w:rsid w:val="00125D40"/>
    <w:rsid w:val="001274A9"/>
    <w:rsid w:val="001331A9"/>
    <w:rsid w:val="0013397A"/>
    <w:rsid w:val="00135F32"/>
    <w:rsid w:val="0014134A"/>
    <w:rsid w:val="00142884"/>
    <w:rsid w:val="00142B7A"/>
    <w:rsid w:val="0014336C"/>
    <w:rsid w:val="00144708"/>
    <w:rsid w:val="00150431"/>
    <w:rsid w:val="0015212A"/>
    <w:rsid w:val="00152437"/>
    <w:rsid w:val="00154995"/>
    <w:rsid w:val="00154B4A"/>
    <w:rsid w:val="00155E2B"/>
    <w:rsid w:val="00155F5A"/>
    <w:rsid w:val="00156DE8"/>
    <w:rsid w:val="00160CB2"/>
    <w:rsid w:val="00162032"/>
    <w:rsid w:val="00166816"/>
    <w:rsid w:val="00173B42"/>
    <w:rsid w:val="00174A3D"/>
    <w:rsid w:val="001765B2"/>
    <w:rsid w:val="00176A3C"/>
    <w:rsid w:val="001775FD"/>
    <w:rsid w:val="00181DEF"/>
    <w:rsid w:val="00181ED1"/>
    <w:rsid w:val="00183D32"/>
    <w:rsid w:val="0018426A"/>
    <w:rsid w:val="00184CBF"/>
    <w:rsid w:val="00184EAE"/>
    <w:rsid w:val="00184F75"/>
    <w:rsid w:val="00186B1D"/>
    <w:rsid w:val="00192CDF"/>
    <w:rsid w:val="00193614"/>
    <w:rsid w:val="00194F43"/>
    <w:rsid w:val="00195461"/>
    <w:rsid w:val="00196CFE"/>
    <w:rsid w:val="001978C8"/>
    <w:rsid w:val="001A0605"/>
    <w:rsid w:val="001A25BA"/>
    <w:rsid w:val="001A265A"/>
    <w:rsid w:val="001A2C67"/>
    <w:rsid w:val="001A2C7B"/>
    <w:rsid w:val="001A2E6C"/>
    <w:rsid w:val="001B0E30"/>
    <w:rsid w:val="001B197F"/>
    <w:rsid w:val="001B545E"/>
    <w:rsid w:val="001C015B"/>
    <w:rsid w:val="001C3205"/>
    <w:rsid w:val="001C349B"/>
    <w:rsid w:val="001C38D2"/>
    <w:rsid w:val="001C54E4"/>
    <w:rsid w:val="001C616F"/>
    <w:rsid w:val="001C6567"/>
    <w:rsid w:val="001C791A"/>
    <w:rsid w:val="001D1E35"/>
    <w:rsid w:val="001D434B"/>
    <w:rsid w:val="001D620A"/>
    <w:rsid w:val="001E108B"/>
    <w:rsid w:val="001E17F5"/>
    <w:rsid w:val="001F2369"/>
    <w:rsid w:val="001F4325"/>
    <w:rsid w:val="001F4DEE"/>
    <w:rsid w:val="001F53CB"/>
    <w:rsid w:val="001F5E19"/>
    <w:rsid w:val="001F5FC7"/>
    <w:rsid w:val="001F6720"/>
    <w:rsid w:val="00202128"/>
    <w:rsid w:val="00202613"/>
    <w:rsid w:val="00202813"/>
    <w:rsid w:val="00202E67"/>
    <w:rsid w:val="00202E74"/>
    <w:rsid w:val="002038C1"/>
    <w:rsid w:val="00206024"/>
    <w:rsid w:val="0020753A"/>
    <w:rsid w:val="00207D04"/>
    <w:rsid w:val="0021063E"/>
    <w:rsid w:val="00212174"/>
    <w:rsid w:val="00212B4B"/>
    <w:rsid w:val="00212E42"/>
    <w:rsid w:val="00213A20"/>
    <w:rsid w:val="00230668"/>
    <w:rsid w:val="00233EF3"/>
    <w:rsid w:val="0023587E"/>
    <w:rsid w:val="002375DB"/>
    <w:rsid w:val="00242D9F"/>
    <w:rsid w:val="0024397A"/>
    <w:rsid w:val="00244C14"/>
    <w:rsid w:val="00245429"/>
    <w:rsid w:val="00245AC6"/>
    <w:rsid w:val="00247A82"/>
    <w:rsid w:val="00247C1B"/>
    <w:rsid w:val="00247FC3"/>
    <w:rsid w:val="0025056B"/>
    <w:rsid w:val="002505B6"/>
    <w:rsid w:val="0025223C"/>
    <w:rsid w:val="0025354A"/>
    <w:rsid w:val="00255272"/>
    <w:rsid w:val="00255B02"/>
    <w:rsid w:val="0025608E"/>
    <w:rsid w:val="002609AC"/>
    <w:rsid w:val="00261794"/>
    <w:rsid w:val="002627B7"/>
    <w:rsid w:val="0026291C"/>
    <w:rsid w:val="0026380A"/>
    <w:rsid w:val="002638BF"/>
    <w:rsid w:val="002647EF"/>
    <w:rsid w:val="002655C3"/>
    <w:rsid w:val="00265F82"/>
    <w:rsid w:val="0026620C"/>
    <w:rsid w:val="002677B4"/>
    <w:rsid w:val="00267873"/>
    <w:rsid w:val="00267D19"/>
    <w:rsid w:val="002706DE"/>
    <w:rsid w:val="00271666"/>
    <w:rsid w:val="002744E8"/>
    <w:rsid w:val="00277242"/>
    <w:rsid w:val="00280DAC"/>
    <w:rsid w:val="0028133D"/>
    <w:rsid w:val="002820D8"/>
    <w:rsid w:val="0028769E"/>
    <w:rsid w:val="002876CC"/>
    <w:rsid w:val="00287C66"/>
    <w:rsid w:val="00290646"/>
    <w:rsid w:val="002913E9"/>
    <w:rsid w:val="00291F68"/>
    <w:rsid w:val="0029426E"/>
    <w:rsid w:val="002942E1"/>
    <w:rsid w:val="00294451"/>
    <w:rsid w:val="002969C0"/>
    <w:rsid w:val="00296C97"/>
    <w:rsid w:val="0029763F"/>
    <w:rsid w:val="002A0FE0"/>
    <w:rsid w:val="002A4BDB"/>
    <w:rsid w:val="002B00F0"/>
    <w:rsid w:val="002B03A0"/>
    <w:rsid w:val="002B0A7B"/>
    <w:rsid w:val="002B1968"/>
    <w:rsid w:val="002B6F5F"/>
    <w:rsid w:val="002B7CF2"/>
    <w:rsid w:val="002C194A"/>
    <w:rsid w:val="002C19F1"/>
    <w:rsid w:val="002C2815"/>
    <w:rsid w:val="002C32F6"/>
    <w:rsid w:val="002C4C7D"/>
    <w:rsid w:val="002D0277"/>
    <w:rsid w:val="002D1A29"/>
    <w:rsid w:val="002D2997"/>
    <w:rsid w:val="002D4C94"/>
    <w:rsid w:val="002E4FEB"/>
    <w:rsid w:val="002F1E06"/>
    <w:rsid w:val="002F1EF3"/>
    <w:rsid w:val="002F234F"/>
    <w:rsid w:val="002F3236"/>
    <w:rsid w:val="002F42EF"/>
    <w:rsid w:val="002F4507"/>
    <w:rsid w:val="002F5ACB"/>
    <w:rsid w:val="002F5F61"/>
    <w:rsid w:val="0030224F"/>
    <w:rsid w:val="003054DB"/>
    <w:rsid w:val="00306991"/>
    <w:rsid w:val="00307176"/>
    <w:rsid w:val="00310A18"/>
    <w:rsid w:val="00311744"/>
    <w:rsid w:val="00311792"/>
    <w:rsid w:val="00313E41"/>
    <w:rsid w:val="00322FE5"/>
    <w:rsid w:val="0032353A"/>
    <w:rsid w:val="003238E5"/>
    <w:rsid w:val="00323DC3"/>
    <w:rsid w:val="0032473D"/>
    <w:rsid w:val="0033081A"/>
    <w:rsid w:val="00332EB2"/>
    <w:rsid w:val="00332FE6"/>
    <w:rsid w:val="00333746"/>
    <w:rsid w:val="003359C5"/>
    <w:rsid w:val="00345C02"/>
    <w:rsid w:val="00346654"/>
    <w:rsid w:val="0035204B"/>
    <w:rsid w:val="00353DB6"/>
    <w:rsid w:val="0035453F"/>
    <w:rsid w:val="00355471"/>
    <w:rsid w:val="00363378"/>
    <w:rsid w:val="00363D87"/>
    <w:rsid w:val="003656C2"/>
    <w:rsid w:val="003663CE"/>
    <w:rsid w:val="00367912"/>
    <w:rsid w:val="00367D9E"/>
    <w:rsid w:val="0037108E"/>
    <w:rsid w:val="00372B31"/>
    <w:rsid w:val="00373750"/>
    <w:rsid w:val="0037505F"/>
    <w:rsid w:val="00375103"/>
    <w:rsid w:val="0038293D"/>
    <w:rsid w:val="00385C85"/>
    <w:rsid w:val="00387204"/>
    <w:rsid w:val="00387C72"/>
    <w:rsid w:val="00390F8C"/>
    <w:rsid w:val="00391D6F"/>
    <w:rsid w:val="00393277"/>
    <w:rsid w:val="00394AFD"/>
    <w:rsid w:val="00395308"/>
    <w:rsid w:val="0039648B"/>
    <w:rsid w:val="003978BF"/>
    <w:rsid w:val="00397A78"/>
    <w:rsid w:val="00397DDB"/>
    <w:rsid w:val="003A3149"/>
    <w:rsid w:val="003A6517"/>
    <w:rsid w:val="003B0682"/>
    <w:rsid w:val="003B12AF"/>
    <w:rsid w:val="003B69E1"/>
    <w:rsid w:val="003C234B"/>
    <w:rsid w:val="003C293C"/>
    <w:rsid w:val="003C5B89"/>
    <w:rsid w:val="003C7140"/>
    <w:rsid w:val="003C73ED"/>
    <w:rsid w:val="003C7404"/>
    <w:rsid w:val="003C761A"/>
    <w:rsid w:val="003D0C45"/>
    <w:rsid w:val="003D223E"/>
    <w:rsid w:val="003D622D"/>
    <w:rsid w:val="003D7A60"/>
    <w:rsid w:val="003E0A14"/>
    <w:rsid w:val="003E2D65"/>
    <w:rsid w:val="003E520E"/>
    <w:rsid w:val="003F0292"/>
    <w:rsid w:val="003F1BE6"/>
    <w:rsid w:val="003F20B5"/>
    <w:rsid w:val="003F47A8"/>
    <w:rsid w:val="003F482D"/>
    <w:rsid w:val="003F575E"/>
    <w:rsid w:val="003F5CE7"/>
    <w:rsid w:val="003F7389"/>
    <w:rsid w:val="00400F08"/>
    <w:rsid w:val="004012D0"/>
    <w:rsid w:val="00401953"/>
    <w:rsid w:val="00401E34"/>
    <w:rsid w:val="00401F52"/>
    <w:rsid w:val="004026E2"/>
    <w:rsid w:val="00405830"/>
    <w:rsid w:val="00407815"/>
    <w:rsid w:val="0041093A"/>
    <w:rsid w:val="00412368"/>
    <w:rsid w:val="00412D44"/>
    <w:rsid w:val="00414B58"/>
    <w:rsid w:val="004178D8"/>
    <w:rsid w:val="00423276"/>
    <w:rsid w:val="004308DE"/>
    <w:rsid w:val="00431002"/>
    <w:rsid w:val="004321AA"/>
    <w:rsid w:val="0043399F"/>
    <w:rsid w:val="004340EC"/>
    <w:rsid w:val="004378DB"/>
    <w:rsid w:val="00440ED3"/>
    <w:rsid w:val="004414F7"/>
    <w:rsid w:val="00444E6E"/>
    <w:rsid w:val="00446B73"/>
    <w:rsid w:val="004473CB"/>
    <w:rsid w:val="00447665"/>
    <w:rsid w:val="00450A47"/>
    <w:rsid w:val="00451A38"/>
    <w:rsid w:val="00453651"/>
    <w:rsid w:val="004541C9"/>
    <w:rsid w:val="0045438A"/>
    <w:rsid w:val="004551BF"/>
    <w:rsid w:val="004608E1"/>
    <w:rsid w:val="00460B9C"/>
    <w:rsid w:val="00462317"/>
    <w:rsid w:val="0047133A"/>
    <w:rsid w:val="0047274D"/>
    <w:rsid w:val="0047370E"/>
    <w:rsid w:val="00473AC6"/>
    <w:rsid w:val="00474122"/>
    <w:rsid w:val="0047435C"/>
    <w:rsid w:val="00474AA1"/>
    <w:rsid w:val="00475A18"/>
    <w:rsid w:val="00475F8B"/>
    <w:rsid w:val="004818C4"/>
    <w:rsid w:val="00483433"/>
    <w:rsid w:val="00485068"/>
    <w:rsid w:val="004863B0"/>
    <w:rsid w:val="004873FF"/>
    <w:rsid w:val="00487E08"/>
    <w:rsid w:val="004913C4"/>
    <w:rsid w:val="00494964"/>
    <w:rsid w:val="00497D16"/>
    <w:rsid w:val="004A02FD"/>
    <w:rsid w:val="004A0C3D"/>
    <w:rsid w:val="004A372C"/>
    <w:rsid w:val="004A3F5A"/>
    <w:rsid w:val="004A6D25"/>
    <w:rsid w:val="004A7192"/>
    <w:rsid w:val="004B1CA5"/>
    <w:rsid w:val="004B334C"/>
    <w:rsid w:val="004B3FD8"/>
    <w:rsid w:val="004B47FF"/>
    <w:rsid w:val="004B7DF7"/>
    <w:rsid w:val="004C2570"/>
    <w:rsid w:val="004C39CC"/>
    <w:rsid w:val="004C407B"/>
    <w:rsid w:val="004C693E"/>
    <w:rsid w:val="004D4D06"/>
    <w:rsid w:val="004D569D"/>
    <w:rsid w:val="004D5736"/>
    <w:rsid w:val="004E2C15"/>
    <w:rsid w:val="004E2E5E"/>
    <w:rsid w:val="004E5B9D"/>
    <w:rsid w:val="004E6077"/>
    <w:rsid w:val="004F00A6"/>
    <w:rsid w:val="004F4B58"/>
    <w:rsid w:val="004F78E3"/>
    <w:rsid w:val="00501D19"/>
    <w:rsid w:val="00502164"/>
    <w:rsid w:val="00502D7C"/>
    <w:rsid w:val="00506C2A"/>
    <w:rsid w:val="005114FC"/>
    <w:rsid w:val="005132FD"/>
    <w:rsid w:val="00516B4C"/>
    <w:rsid w:val="0052100B"/>
    <w:rsid w:val="005222CC"/>
    <w:rsid w:val="00523AFC"/>
    <w:rsid w:val="00523FEA"/>
    <w:rsid w:val="00524D0D"/>
    <w:rsid w:val="00531A47"/>
    <w:rsid w:val="005376CF"/>
    <w:rsid w:val="00550D99"/>
    <w:rsid w:val="00554C52"/>
    <w:rsid w:val="00554CE4"/>
    <w:rsid w:val="00554E91"/>
    <w:rsid w:val="00554F81"/>
    <w:rsid w:val="00556873"/>
    <w:rsid w:val="00556A6C"/>
    <w:rsid w:val="005573FB"/>
    <w:rsid w:val="00561BFC"/>
    <w:rsid w:val="00562E8E"/>
    <w:rsid w:val="005667DA"/>
    <w:rsid w:val="00567786"/>
    <w:rsid w:val="005702F8"/>
    <w:rsid w:val="00570509"/>
    <w:rsid w:val="00573DE0"/>
    <w:rsid w:val="00574130"/>
    <w:rsid w:val="0058050A"/>
    <w:rsid w:val="0058192A"/>
    <w:rsid w:val="005835D3"/>
    <w:rsid w:val="00584DD1"/>
    <w:rsid w:val="005851F4"/>
    <w:rsid w:val="00591CE4"/>
    <w:rsid w:val="0059363D"/>
    <w:rsid w:val="00595786"/>
    <w:rsid w:val="00597AF6"/>
    <w:rsid w:val="005A0C82"/>
    <w:rsid w:val="005A1230"/>
    <w:rsid w:val="005A1479"/>
    <w:rsid w:val="005A1781"/>
    <w:rsid w:val="005A2FB2"/>
    <w:rsid w:val="005A35DB"/>
    <w:rsid w:val="005A3962"/>
    <w:rsid w:val="005A4113"/>
    <w:rsid w:val="005A65E3"/>
    <w:rsid w:val="005A76EB"/>
    <w:rsid w:val="005B3EF2"/>
    <w:rsid w:val="005B6F35"/>
    <w:rsid w:val="005B7271"/>
    <w:rsid w:val="005B73B7"/>
    <w:rsid w:val="005C0227"/>
    <w:rsid w:val="005C0772"/>
    <w:rsid w:val="005C0E67"/>
    <w:rsid w:val="005C2601"/>
    <w:rsid w:val="005C6337"/>
    <w:rsid w:val="005C64D6"/>
    <w:rsid w:val="005C7B86"/>
    <w:rsid w:val="005D0286"/>
    <w:rsid w:val="005D03AD"/>
    <w:rsid w:val="005D5C01"/>
    <w:rsid w:val="005E08CD"/>
    <w:rsid w:val="005E0DBF"/>
    <w:rsid w:val="005E286F"/>
    <w:rsid w:val="005E3B31"/>
    <w:rsid w:val="005E56BA"/>
    <w:rsid w:val="005E599B"/>
    <w:rsid w:val="005F009D"/>
    <w:rsid w:val="005F1D7D"/>
    <w:rsid w:val="005F1EDC"/>
    <w:rsid w:val="005F1F11"/>
    <w:rsid w:val="005F2966"/>
    <w:rsid w:val="005F4E18"/>
    <w:rsid w:val="005F593E"/>
    <w:rsid w:val="005F7847"/>
    <w:rsid w:val="006011F2"/>
    <w:rsid w:val="00603C0C"/>
    <w:rsid w:val="006047E0"/>
    <w:rsid w:val="00604BA7"/>
    <w:rsid w:val="0060509F"/>
    <w:rsid w:val="0060543E"/>
    <w:rsid w:val="0060558A"/>
    <w:rsid w:val="00607108"/>
    <w:rsid w:val="006107DE"/>
    <w:rsid w:val="00611EC7"/>
    <w:rsid w:val="00612021"/>
    <w:rsid w:val="00614152"/>
    <w:rsid w:val="00615E9F"/>
    <w:rsid w:val="006169AA"/>
    <w:rsid w:val="00616BBD"/>
    <w:rsid w:val="00623D8D"/>
    <w:rsid w:val="006241EE"/>
    <w:rsid w:val="006247E4"/>
    <w:rsid w:val="00627951"/>
    <w:rsid w:val="006338A5"/>
    <w:rsid w:val="00636E36"/>
    <w:rsid w:val="00640EEF"/>
    <w:rsid w:val="00641116"/>
    <w:rsid w:val="0064319E"/>
    <w:rsid w:val="00643450"/>
    <w:rsid w:val="006445DE"/>
    <w:rsid w:val="006464DB"/>
    <w:rsid w:val="00647241"/>
    <w:rsid w:val="00647D0E"/>
    <w:rsid w:val="00647E49"/>
    <w:rsid w:val="006539B1"/>
    <w:rsid w:val="00654112"/>
    <w:rsid w:val="00655404"/>
    <w:rsid w:val="00656539"/>
    <w:rsid w:val="00656E98"/>
    <w:rsid w:val="00657754"/>
    <w:rsid w:val="006624B7"/>
    <w:rsid w:val="006648C6"/>
    <w:rsid w:val="00664E6A"/>
    <w:rsid w:val="0066530D"/>
    <w:rsid w:val="00666D98"/>
    <w:rsid w:val="00667887"/>
    <w:rsid w:val="00673C98"/>
    <w:rsid w:val="00673EDF"/>
    <w:rsid w:val="00675F29"/>
    <w:rsid w:val="006773F6"/>
    <w:rsid w:val="006802E6"/>
    <w:rsid w:val="006808B0"/>
    <w:rsid w:val="00681F4B"/>
    <w:rsid w:val="00682978"/>
    <w:rsid w:val="00683B28"/>
    <w:rsid w:val="0068616D"/>
    <w:rsid w:val="00691D13"/>
    <w:rsid w:val="0069680F"/>
    <w:rsid w:val="0069712B"/>
    <w:rsid w:val="006A2FD1"/>
    <w:rsid w:val="006A3EB4"/>
    <w:rsid w:val="006A53F8"/>
    <w:rsid w:val="006A5485"/>
    <w:rsid w:val="006A5C55"/>
    <w:rsid w:val="006A6CE5"/>
    <w:rsid w:val="006A7D06"/>
    <w:rsid w:val="006B35CB"/>
    <w:rsid w:val="006B40C0"/>
    <w:rsid w:val="006B48FC"/>
    <w:rsid w:val="006B7583"/>
    <w:rsid w:val="006C67FF"/>
    <w:rsid w:val="006C69E3"/>
    <w:rsid w:val="006C74F7"/>
    <w:rsid w:val="006C7579"/>
    <w:rsid w:val="006D5EBE"/>
    <w:rsid w:val="006D68FE"/>
    <w:rsid w:val="006D6EC5"/>
    <w:rsid w:val="006E28FA"/>
    <w:rsid w:val="006E4126"/>
    <w:rsid w:val="006E47D0"/>
    <w:rsid w:val="006E7CC4"/>
    <w:rsid w:val="006F0368"/>
    <w:rsid w:val="006F0AAD"/>
    <w:rsid w:val="006F34B9"/>
    <w:rsid w:val="006F35BD"/>
    <w:rsid w:val="00700669"/>
    <w:rsid w:val="00701D08"/>
    <w:rsid w:val="00703ED1"/>
    <w:rsid w:val="00704161"/>
    <w:rsid w:val="00706272"/>
    <w:rsid w:val="0071084C"/>
    <w:rsid w:val="007124A9"/>
    <w:rsid w:val="0071272C"/>
    <w:rsid w:val="007136FA"/>
    <w:rsid w:val="00714F4E"/>
    <w:rsid w:val="00715D2D"/>
    <w:rsid w:val="00716838"/>
    <w:rsid w:val="00717227"/>
    <w:rsid w:val="00717C63"/>
    <w:rsid w:val="007207D3"/>
    <w:rsid w:val="00724686"/>
    <w:rsid w:val="007265B8"/>
    <w:rsid w:val="007334FF"/>
    <w:rsid w:val="00734A4A"/>
    <w:rsid w:val="00734FAC"/>
    <w:rsid w:val="00736CE0"/>
    <w:rsid w:val="0074173A"/>
    <w:rsid w:val="00743038"/>
    <w:rsid w:val="00743C3D"/>
    <w:rsid w:val="00745243"/>
    <w:rsid w:val="00745456"/>
    <w:rsid w:val="00745D0A"/>
    <w:rsid w:val="007465F5"/>
    <w:rsid w:val="007469E0"/>
    <w:rsid w:val="00746BD3"/>
    <w:rsid w:val="007507D8"/>
    <w:rsid w:val="00753144"/>
    <w:rsid w:val="0075318C"/>
    <w:rsid w:val="00753974"/>
    <w:rsid w:val="007557FC"/>
    <w:rsid w:val="00756023"/>
    <w:rsid w:val="00757E17"/>
    <w:rsid w:val="00760551"/>
    <w:rsid w:val="0076230B"/>
    <w:rsid w:val="00767B10"/>
    <w:rsid w:val="00775FCA"/>
    <w:rsid w:val="007770B6"/>
    <w:rsid w:val="007773DE"/>
    <w:rsid w:val="00780B74"/>
    <w:rsid w:val="00781A69"/>
    <w:rsid w:val="00783476"/>
    <w:rsid w:val="00783E6A"/>
    <w:rsid w:val="00784AD3"/>
    <w:rsid w:val="00784D4D"/>
    <w:rsid w:val="00787292"/>
    <w:rsid w:val="00790C28"/>
    <w:rsid w:val="00790F8B"/>
    <w:rsid w:val="0079669D"/>
    <w:rsid w:val="0079771C"/>
    <w:rsid w:val="007A3D55"/>
    <w:rsid w:val="007A482C"/>
    <w:rsid w:val="007A49C8"/>
    <w:rsid w:val="007A5230"/>
    <w:rsid w:val="007A5F44"/>
    <w:rsid w:val="007A6B9D"/>
    <w:rsid w:val="007A71E1"/>
    <w:rsid w:val="007B03E8"/>
    <w:rsid w:val="007B0ABB"/>
    <w:rsid w:val="007B142B"/>
    <w:rsid w:val="007B1D60"/>
    <w:rsid w:val="007B33E2"/>
    <w:rsid w:val="007B3A44"/>
    <w:rsid w:val="007B54CD"/>
    <w:rsid w:val="007B57D9"/>
    <w:rsid w:val="007B69C7"/>
    <w:rsid w:val="007B7185"/>
    <w:rsid w:val="007C0019"/>
    <w:rsid w:val="007C0D98"/>
    <w:rsid w:val="007C2027"/>
    <w:rsid w:val="007C287D"/>
    <w:rsid w:val="007C42D0"/>
    <w:rsid w:val="007C5BE3"/>
    <w:rsid w:val="007C6D2A"/>
    <w:rsid w:val="007D0F45"/>
    <w:rsid w:val="007D34A5"/>
    <w:rsid w:val="007D3935"/>
    <w:rsid w:val="007D3EF5"/>
    <w:rsid w:val="007D570A"/>
    <w:rsid w:val="007D589B"/>
    <w:rsid w:val="007E112C"/>
    <w:rsid w:val="007E1CA6"/>
    <w:rsid w:val="007E290A"/>
    <w:rsid w:val="007E3913"/>
    <w:rsid w:val="007E6FBB"/>
    <w:rsid w:val="007F04A6"/>
    <w:rsid w:val="007F260A"/>
    <w:rsid w:val="007F2F6C"/>
    <w:rsid w:val="007F5CC2"/>
    <w:rsid w:val="007F774D"/>
    <w:rsid w:val="00804D93"/>
    <w:rsid w:val="00806B7D"/>
    <w:rsid w:val="00807AA3"/>
    <w:rsid w:val="00810851"/>
    <w:rsid w:val="008129C5"/>
    <w:rsid w:val="008154BD"/>
    <w:rsid w:val="00815516"/>
    <w:rsid w:val="00816824"/>
    <w:rsid w:val="008175CF"/>
    <w:rsid w:val="00821551"/>
    <w:rsid w:val="0082478A"/>
    <w:rsid w:val="008279CD"/>
    <w:rsid w:val="00827B77"/>
    <w:rsid w:val="00831C37"/>
    <w:rsid w:val="0083260D"/>
    <w:rsid w:val="008343E8"/>
    <w:rsid w:val="00834FA0"/>
    <w:rsid w:val="0083552C"/>
    <w:rsid w:val="0084320D"/>
    <w:rsid w:val="00844AE3"/>
    <w:rsid w:val="00847603"/>
    <w:rsid w:val="00847DF1"/>
    <w:rsid w:val="008517B2"/>
    <w:rsid w:val="008518CE"/>
    <w:rsid w:val="008529D5"/>
    <w:rsid w:val="00852CB6"/>
    <w:rsid w:val="00857FA4"/>
    <w:rsid w:val="0086059A"/>
    <w:rsid w:val="00861AC6"/>
    <w:rsid w:val="00861B11"/>
    <w:rsid w:val="0086314D"/>
    <w:rsid w:val="00866C24"/>
    <w:rsid w:val="00867376"/>
    <w:rsid w:val="00867FA4"/>
    <w:rsid w:val="008704C3"/>
    <w:rsid w:val="00876721"/>
    <w:rsid w:val="00882019"/>
    <w:rsid w:val="00882330"/>
    <w:rsid w:val="00882459"/>
    <w:rsid w:val="00882FFB"/>
    <w:rsid w:val="0088624A"/>
    <w:rsid w:val="00886CDE"/>
    <w:rsid w:val="0089445E"/>
    <w:rsid w:val="008962AA"/>
    <w:rsid w:val="00897B70"/>
    <w:rsid w:val="008A11DD"/>
    <w:rsid w:val="008A284C"/>
    <w:rsid w:val="008A3010"/>
    <w:rsid w:val="008A3BEA"/>
    <w:rsid w:val="008A41BF"/>
    <w:rsid w:val="008A4459"/>
    <w:rsid w:val="008A6F4E"/>
    <w:rsid w:val="008B17C1"/>
    <w:rsid w:val="008B6CD8"/>
    <w:rsid w:val="008B704C"/>
    <w:rsid w:val="008B74E3"/>
    <w:rsid w:val="008B7883"/>
    <w:rsid w:val="008C0CA6"/>
    <w:rsid w:val="008C143D"/>
    <w:rsid w:val="008C1775"/>
    <w:rsid w:val="008C1CB2"/>
    <w:rsid w:val="008C69AC"/>
    <w:rsid w:val="008D0BD5"/>
    <w:rsid w:val="008D1088"/>
    <w:rsid w:val="008D29EC"/>
    <w:rsid w:val="008D2BCB"/>
    <w:rsid w:val="008D387F"/>
    <w:rsid w:val="008E35DC"/>
    <w:rsid w:val="008E4C7F"/>
    <w:rsid w:val="008E4CE9"/>
    <w:rsid w:val="008E7DBB"/>
    <w:rsid w:val="008E7E4D"/>
    <w:rsid w:val="008F0B71"/>
    <w:rsid w:val="008F16D5"/>
    <w:rsid w:val="008F1C8E"/>
    <w:rsid w:val="008F1DC9"/>
    <w:rsid w:val="008F53C5"/>
    <w:rsid w:val="008F590C"/>
    <w:rsid w:val="008F6AFB"/>
    <w:rsid w:val="008F73D7"/>
    <w:rsid w:val="00902F0B"/>
    <w:rsid w:val="00903C1E"/>
    <w:rsid w:val="009062EA"/>
    <w:rsid w:val="0090681F"/>
    <w:rsid w:val="00911AF2"/>
    <w:rsid w:val="009134C7"/>
    <w:rsid w:val="009141E8"/>
    <w:rsid w:val="009160D5"/>
    <w:rsid w:val="0092327D"/>
    <w:rsid w:val="00923420"/>
    <w:rsid w:val="00924D17"/>
    <w:rsid w:val="009255EE"/>
    <w:rsid w:val="009305DF"/>
    <w:rsid w:val="0093372C"/>
    <w:rsid w:val="00933DCA"/>
    <w:rsid w:val="009353EC"/>
    <w:rsid w:val="0093548C"/>
    <w:rsid w:val="00937151"/>
    <w:rsid w:val="009415A2"/>
    <w:rsid w:val="00941E48"/>
    <w:rsid w:val="00941F8F"/>
    <w:rsid w:val="009426B0"/>
    <w:rsid w:val="00942EB6"/>
    <w:rsid w:val="009442D3"/>
    <w:rsid w:val="00945A48"/>
    <w:rsid w:val="00947010"/>
    <w:rsid w:val="0094735E"/>
    <w:rsid w:val="009535A1"/>
    <w:rsid w:val="00953F1C"/>
    <w:rsid w:val="00957150"/>
    <w:rsid w:val="00960F1A"/>
    <w:rsid w:val="009621BD"/>
    <w:rsid w:val="009622BF"/>
    <w:rsid w:val="00964AE8"/>
    <w:rsid w:val="00964E89"/>
    <w:rsid w:val="00970169"/>
    <w:rsid w:val="009728D5"/>
    <w:rsid w:val="009730B2"/>
    <w:rsid w:val="00973571"/>
    <w:rsid w:val="00973B42"/>
    <w:rsid w:val="00974429"/>
    <w:rsid w:val="0098095C"/>
    <w:rsid w:val="00981DDC"/>
    <w:rsid w:val="00982AB9"/>
    <w:rsid w:val="00982E4A"/>
    <w:rsid w:val="00984487"/>
    <w:rsid w:val="00990777"/>
    <w:rsid w:val="009930D8"/>
    <w:rsid w:val="00994413"/>
    <w:rsid w:val="009950A4"/>
    <w:rsid w:val="009A2E81"/>
    <w:rsid w:val="009A58AA"/>
    <w:rsid w:val="009B008F"/>
    <w:rsid w:val="009B0520"/>
    <w:rsid w:val="009B1856"/>
    <w:rsid w:val="009B4AF3"/>
    <w:rsid w:val="009B6C3B"/>
    <w:rsid w:val="009C0DDE"/>
    <w:rsid w:val="009C1B71"/>
    <w:rsid w:val="009C2C78"/>
    <w:rsid w:val="009C3CF5"/>
    <w:rsid w:val="009C5727"/>
    <w:rsid w:val="009C62B0"/>
    <w:rsid w:val="009D30D3"/>
    <w:rsid w:val="009D5EAF"/>
    <w:rsid w:val="009E24CD"/>
    <w:rsid w:val="009E4588"/>
    <w:rsid w:val="009E5044"/>
    <w:rsid w:val="009E59D9"/>
    <w:rsid w:val="009E662D"/>
    <w:rsid w:val="009F0DBD"/>
    <w:rsid w:val="009F18CE"/>
    <w:rsid w:val="009F196F"/>
    <w:rsid w:val="009F1E3D"/>
    <w:rsid w:val="009F68F2"/>
    <w:rsid w:val="009F755E"/>
    <w:rsid w:val="00A02DCE"/>
    <w:rsid w:val="00A02DEE"/>
    <w:rsid w:val="00A02FC2"/>
    <w:rsid w:val="00A03E8A"/>
    <w:rsid w:val="00A04E4D"/>
    <w:rsid w:val="00A05F78"/>
    <w:rsid w:val="00A11730"/>
    <w:rsid w:val="00A12A24"/>
    <w:rsid w:val="00A12B22"/>
    <w:rsid w:val="00A13690"/>
    <w:rsid w:val="00A15664"/>
    <w:rsid w:val="00A175B8"/>
    <w:rsid w:val="00A17C91"/>
    <w:rsid w:val="00A17E4B"/>
    <w:rsid w:val="00A2025F"/>
    <w:rsid w:val="00A30383"/>
    <w:rsid w:val="00A308D7"/>
    <w:rsid w:val="00A316CD"/>
    <w:rsid w:val="00A31D62"/>
    <w:rsid w:val="00A36244"/>
    <w:rsid w:val="00A36966"/>
    <w:rsid w:val="00A37DBE"/>
    <w:rsid w:val="00A433B5"/>
    <w:rsid w:val="00A43FC1"/>
    <w:rsid w:val="00A4721D"/>
    <w:rsid w:val="00A52142"/>
    <w:rsid w:val="00A532DC"/>
    <w:rsid w:val="00A543EA"/>
    <w:rsid w:val="00A547D0"/>
    <w:rsid w:val="00A55DE0"/>
    <w:rsid w:val="00A57A75"/>
    <w:rsid w:val="00A63AB6"/>
    <w:rsid w:val="00A66200"/>
    <w:rsid w:val="00A67EED"/>
    <w:rsid w:val="00A715A5"/>
    <w:rsid w:val="00A75664"/>
    <w:rsid w:val="00A76135"/>
    <w:rsid w:val="00A76601"/>
    <w:rsid w:val="00A76AD2"/>
    <w:rsid w:val="00A77ACC"/>
    <w:rsid w:val="00A77AF3"/>
    <w:rsid w:val="00A77DCA"/>
    <w:rsid w:val="00A8271B"/>
    <w:rsid w:val="00A82BFD"/>
    <w:rsid w:val="00A839DC"/>
    <w:rsid w:val="00A90577"/>
    <w:rsid w:val="00A91B56"/>
    <w:rsid w:val="00A94833"/>
    <w:rsid w:val="00A9653B"/>
    <w:rsid w:val="00A96B5B"/>
    <w:rsid w:val="00AA147E"/>
    <w:rsid w:val="00AA4BFD"/>
    <w:rsid w:val="00AA538C"/>
    <w:rsid w:val="00AA69A0"/>
    <w:rsid w:val="00AA7CD2"/>
    <w:rsid w:val="00AB23E8"/>
    <w:rsid w:val="00AB2AC7"/>
    <w:rsid w:val="00AB3FED"/>
    <w:rsid w:val="00AB531A"/>
    <w:rsid w:val="00AB55FE"/>
    <w:rsid w:val="00AB5956"/>
    <w:rsid w:val="00AB75A8"/>
    <w:rsid w:val="00AC0A0E"/>
    <w:rsid w:val="00AC0B27"/>
    <w:rsid w:val="00AC478B"/>
    <w:rsid w:val="00AC7F55"/>
    <w:rsid w:val="00AD0924"/>
    <w:rsid w:val="00AD2DAC"/>
    <w:rsid w:val="00AD3398"/>
    <w:rsid w:val="00AD4F2E"/>
    <w:rsid w:val="00AD5982"/>
    <w:rsid w:val="00AE3F91"/>
    <w:rsid w:val="00AE68DB"/>
    <w:rsid w:val="00AF19FF"/>
    <w:rsid w:val="00AF2DB3"/>
    <w:rsid w:val="00AF4139"/>
    <w:rsid w:val="00AF4CDD"/>
    <w:rsid w:val="00AF6FF6"/>
    <w:rsid w:val="00AF7731"/>
    <w:rsid w:val="00B00601"/>
    <w:rsid w:val="00B02377"/>
    <w:rsid w:val="00B03FF4"/>
    <w:rsid w:val="00B057B2"/>
    <w:rsid w:val="00B058CB"/>
    <w:rsid w:val="00B10804"/>
    <w:rsid w:val="00B12B3D"/>
    <w:rsid w:val="00B16029"/>
    <w:rsid w:val="00B1706E"/>
    <w:rsid w:val="00B2419F"/>
    <w:rsid w:val="00B27888"/>
    <w:rsid w:val="00B304D2"/>
    <w:rsid w:val="00B32EF0"/>
    <w:rsid w:val="00B3390E"/>
    <w:rsid w:val="00B33B0B"/>
    <w:rsid w:val="00B35420"/>
    <w:rsid w:val="00B35EB3"/>
    <w:rsid w:val="00B36078"/>
    <w:rsid w:val="00B366F6"/>
    <w:rsid w:val="00B36B31"/>
    <w:rsid w:val="00B372EA"/>
    <w:rsid w:val="00B40708"/>
    <w:rsid w:val="00B41E09"/>
    <w:rsid w:val="00B4465D"/>
    <w:rsid w:val="00B50E40"/>
    <w:rsid w:val="00B51811"/>
    <w:rsid w:val="00B539F0"/>
    <w:rsid w:val="00B560D1"/>
    <w:rsid w:val="00B57CC4"/>
    <w:rsid w:val="00B636B5"/>
    <w:rsid w:val="00B64B77"/>
    <w:rsid w:val="00B660EA"/>
    <w:rsid w:val="00B6676F"/>
    <w:rsid w:val="00B6764F"/>
    <w:rsid w:val="00B67670"/>
    <w:rsid w:val="00B707A0"/>
    <w:rsid w:val="00B71A00"/>
    <w:rsid w:val="00B7276F"/>
    <w:rsid w:val="00B74944"/>
    <w:rsid w:val="00B75347"/>
    <w:rsid w:val="00B803F9"/>
    <w:rsid w:val="00B8393E"/>
    <w:rsid w:val="00B85F76"/>
    <w:rsid w:val="00B90BAA"/>
    <w:rsid w:val="00B917AD"/>
    <w:rsid w:val="00B92864"/>
    <w:rsid w:val="00B94009"/>
    <w:rsid w:val="00B95A2E"/>
    <w:rsid w:val="00B95CE8"/>
    <w:rsid w:val="00BA29D6"/>
    <w:rsid w:val="00BA4B30"/>
    <w:rsid w:val="00BA4BAD"/>
    <w:rsid w:val="00BA5F70"/>
    <w:rsid w:val="00BA74E9"/>
    <w:rsid w:val="00BB3AE3"/>
    <w:rsid w:val="00BB4B29"/>
    <w:rsid w:val="00BB4D1D"/>
    <w:rsid w:val="00BB4FA0"/>
    <w:rsid w:val="00BC3056"/>
    <w:rsid w:val="00BC333E"/>
    <w:rsid w:val="00BC5138"/>
    <w:rsid w:val="00BC7C16"/>
    <w:rsid w:val="00BD20E0"/>
    <w:rsid w:val="00BD245F"/>
    <w:rsid w:val="00BD24FC"/>
    <w:rsid w:val="00BD2CE5"/>
    <w:rsid w:val="00BD2D9C"/>
    <w:rsid w:val="00BD69E3"/>
    <w:rsid w:val="00BD6F23"/>
    <w:rsid w:val="00BE0699"/>
    <w:rsid w:val="00BE250F"/>
    <w:rsid w:val="00BE27D9"/>
    <w:rsid w:val="00BE38F7"/>
    <w:rsid w:val="00BE691D"/>
    <w:rsid w:val="00BF079E"/>
    <w:rsid w:val="00BF198F"/>
    <w:rsid w:val="00BF2B42"/>
    <w:rsid w:val="00BF43A8"/>
    <w:rsid w:val="00BF46DD"/>
    <w:rsid w:val="00BF7130"/>
    <w:rsid w:val="00C002E4"/>
    <w:rsid w:val="00C00DB9"/>
    <w:rsid w:val="00C0205B"/>
    <w:rsid w:val="00C04D84"/>
    <w:rsid w:val="00C05294"/>
    <w:rsid w:val="00C11410"/>
    <w:rsid w:val="00C13487"/>
    <w:rsid w:val="00C14220"/>
    <w:rsid w:val="00C146CB"/>
    <w:rsid w:val="00C21805"/>
    <w:rsid w:val="00C23CB0"/>
    <w:rsid w:val="00C26377"/>
    <w:rsid w:val="00C26C09"/>
    <w:rsid w:val="00C30045"/>
    <w:rsid w:val="00C301C3"/>
    <w:rsid w:val="00C32118"/>
    <w:rsid w:val="00C325FA"/>
    <w:rsid w:val="00C33ABC"/>
    <w:rsid w:val="00C34803"/>
    <w:rsid w:val="00C35210"/>
    <w:rsid w:val="00C35220"/>
    <w:rsid w:val="00C37596"/>
    <w:rsid w:val="00C37E12"/>
    <w:rsid w:val="00C41015"/>
    <w:rsid w:val="00C4630F"/>
    <w:rsid w:val="00C47370"/>
    <w:rsid w:val="00C502FD"/>
    <w:rsid w:val="00C51664"/>
    <w:rsid w:val="00C51872"/>
    <w:rsid w:val="00C51DF3"/>
    <w:rsid w:val="00C53CBE"/>
    <w:rsid w:val="00C603E9"/>
    <w:rsid w:val="00C6141D"/>
    <w:rsid w:val="00C614C2"/>
    <w:rsid w:val="00C62D24"/>
    <w:rsid w:val="00C679B6"/>
    <w:rsid w:val="00C72037"/>
    <w:rsid w:val="00C72DF0"/>
    <w:rsid w:val="00C74005"/>
    <w:rsid w:val="00C741B7"/>
    <w:rsid w:val="00C760BC"/>
    <w:rsid w:val="00C8044D"/>
    <w:rsid w:val="00C865BC"/>
    <w:rsid w:val="00C8701E"/>
    <w:rsid w:val="00C87D92"/>
    <w:rsid w:val="00C90BBB"/>
    <w:rsid w:val="00C923D8"/>
    <w:rsid w:val="00C943C7"/>
    <w:rsid w:val="00CA18DF"/>
    <w:rsid w:val="00CA1AFD"/>
    <w:rsid w:val="00CA263A"/>
    <w:rsid w:val="00CA3405"/>
    <w:rsid w:val="00CB20C0"/>
    <w:rsid w:val="00CB2FF0"/>
    <w:rsid w:val="00CB42AD"/>
    <w:rsid w:val="00CB4B16"/>
    <w:rsid w:val="00CC259F"/>
    <w:rsid w:val="00CC2C2F"/>
    <w:rsid w:val="00CC60FE"/>
    <w:rsid w:val="00CC70BF"/>
    <w:rsid w:val="00CC71B2"/>
    <w:rsid w:val="00CD0737"/>
    <w:rsid w:val="00CD3AD2"/>
    <w:rsid w:val="00CD71F0"/>
    <w:rsid w:val="00CE1728"/>
    <w:rsid w:val="00CE4645"/>
    <w:rsid w:val="00CE50A2"/>
    <w:rsid w:val="00CF0D5E"/>
    <w:rsid w:val="00CF13B6"/>
    <w:rsid w:val="00CF199D"/>
    <w:rsid w:val="00CF2931"/>
    <w:rsid w:val="00CF693F"/>
    <w:rsid w:val="00D03CA9"/>
    <w:rsid w:val="00D03E6F"/>
    <w:rsid w:val="00D06020"/>
    <w:rsid w:val="00D0732F"/>
    <w:rsid w:val="00D12810"/>
    <w:rsid w:val="00D15401"/>
    <w:rsid w:val="00D16D56"/>
    <w:rsid w:val="00D2303F"/>
    <w:rsid w:val="00D238D7"/>
    <w:rsid w:val="00D256F4"/>
    <w:rsid w:val="00D30E47"/>
    <w:rsid w:val="00D31098"/>
    <w:rsid w:val="00D3115F"/>
    <w:rsid w:val="00D3305C"/>
    <w:rsid w:val="00D330FA"/>
    <w:rsid w:val="00D3386F"/>
    <w:rsid w:val="00D35FED"/>
    <w:rsid w:val="00D4131B"/>
    <w:rsid w:val="00D41CFC"/>
    <w:rsid w:val="00D42CFF"/>
    <w:rsid w:val="00D433DD"/>
    <w:rsid w:val="00D443ED"/>
    <w:rsid w:val="00D47D3D"/>
    <w:rsid w:val="00D50961"/>
    <w:rsid w:val="00D50B0A"/>
    <w:rsid w:val="00D51225"/>
    <w:rsid w:val="00D548C6"/>
    <w:rsid w:val="00D55D1A"/>
    <w:rsid w:val="00D61B14"/>
    <w:rsid w:val="00D62E96"/>
    <w:rsid w:val="00D63373"/>
    <w:rsid w:val="00D65B28"/>
    <w:rsid w:val="00D65B61"/>
    <w:rsid w:val="00D673DB"/>
    <w:rsid w:val="00D6752F"/>
    <w:rsid w:val="00D71088"/>
    <w:rsid w:val="00D71092"/>
    <w:rsid w:val="00D713A4"/>
    <w:rsid w:val="00D72394"/>
    <w:rsid w:val="00D7505A"/>
    <w:rsid w:val="00D75085"/>
    <w:rsid w:val="00D754BB"/>
    <w:rsid w:val="00D83683"/>
    <w:rsid w:val="00D84CF8"/>
    <w:rsid w:val="00D852DD"/>
    <w:rsid w:val="00D861F1"/>
    <w:rsid w:val="00D86A41"/>
    <w:rsid w:val="00D910CB"/>
    <w:rsid w:val="00D91611"/>
    <w:rsid w:val="00D920F7"/>
    <w:rsid w:val="00D936D1"/>
    <w:rsid w:val="00D939EA"/>
    <w:rsid w:val="00D9560F"/>
    <w:rsid w:val="00DA1703"/>
    <w:rsid w:val="00DA2989"/>
    <w:rsid w:val="00DA3B17"/>
    <w:rsid w:val="00DA3E9A"/>
    <w:rsid w:val="00DA51FA"/>
    <w:rsid w:val="00DA55CE"/>
    <w:rsid w:val="00DA690F"/>
    <w:rsid w:val="00DA7A36"/>
    <w:rsid w:val="00DB1523"/>
    <w:rsid w:val="00DB1866"/>
    <w:rsid w:val="00DB2ACD"/>
    <w:rsid w:val="00DB49D5"/>
    <w:rsid w:val="00DB4E0C"/>
    <w:rsid w:val="00DB59E5"/>
    <w:rsid w:val="00DC37A2"/>
    <w:rsid w:val="00DC40A2"/>
    <w:rsid w:val="00DC68C6"/>
    <w:rsid w:val="00DC767C"/>
    <w:rsid w:val="00DC7B07"/>
    <w:rsid w:val="00DD07B4"/>
    <w:rsid w:val="00DD34F6"/>
    <w:rsid w:val="00DD38A9"/>
    <w:rsid w:val="00DD4739"/>
    <w:rsid w:val="00DD4CF2"/>
    <w:rsid w:val="00DD5ACB"/>
    <w:rsid w:val="00DD6377"/>
    <w:rsid w:val="00DD683F"/>
    <w:rsid w:val="00DD68EE"/>
    <w:rsid w:val="00DD6EAC"/>
    <w:rsid w:val="00DD7035"/>
    <w:rsid w:val="00DD73FB"/>
    <w:rsid w:val="00DE227F"/>
    <w:rsid w:val="00DE3E70"/>
    <w:rsid w:val="00DE51C1"/>
    <w:rsid w:val="00DF00A5"/>
    <w:rsid w:val="00DF24E3"/>
    <w:rsid w:val="00DF47FC"/>
    <w:rsid w:val="00E002D9"/>
    <w:rsid w:val="00E00BB8"/>
    <w:rsid w:val="00E01BA5"/>
    <w:rsid w:val="00E01CCB"/>
    <w:rsid w:val="00E0448A"/>
    <w:rsid w:val="00E04E4C"/>
    <w:rsid w:val="00E050F5"/>
    <w:rsid w:val="00E0522C"/>
    <w:rsid w:val="00E0645A"/>
    <w:rsid w:val="00E101E6"/>
    <w:rsid w:val="00E113B3"/>
    <w:rsid w:val="00E14C0E"/>
    <w:rsid w:val="00E164EE"/>
    <w:rsid w:val="00E20C1E"/>
    <w:rsid w:val="00E21010"/>
    <w:rsid w:val="00E277A6"/>
    <w:rsid w:val="00E278BE"/>
    <w:rsid w:val="00E27CFF"/>
    <w:rsid w:val="00E315CD"/>
    <w:rsid w:val="00E34486"/>
    <w:rsid w:val="00E34994"/>
    <w:rsid w:val="00E3534B"/>
    <w:rsid w:val="00E37AEA"/>
    <w:rsid w:val="00E41F68"/>
    <w:rsid w:val="00E42C4D"/>
    <w:rsid w:val="00E43613"/>
    <w:rsid w:val="00E43A68"/>
    <w:rsid w:val="00E44A19"/>
    <w:rsid w:val="00E44CE7"/>
    <w:rsid w:val="00E45A12"/>
    <w:rsid w:val="00E47B5E"/>
    <w:rsid w:val="00E518C5"/>
    <w:rsid w:val="00E529DD"/>
    <w:rsid w:val="00E5331F"/>
    <w:rsid w:val="00E53898"/>
    <w:rsid w:val="00E555E7"/>
    <w:rsid w:val="00E563BE"/>
    <w:rsid w:val="00E603E3"/>
    <w:rsid w:val="00E606AD"/>
    <w:rsid w:val="00E6576F"/>
    <w:rsid w:val="00E6733B"/>
    <w:rsid w:val="00E70A51"/>
    <w:rsid w:val="00E71FDF"/>
    <w:rsid w:val="00E72827"/>
    <w:rsid w:val="00E736E6"/>
    <w:rsid w:val="00E73982"/>
    <w:rsid w:val="00E75587"/>
    <w:rsid w:val="00E7710D"/>
    <w:rsid w:val="00E84229"/>
    <w:rsid w:val="00E859A8"/>
    <w:rsid w:val="00E85DD8"/>
    <w:rsid w:val="00E86B82"/>
    <w:rsid w:val="00E94F8D"/>
    <w:rsid w:val="00E97B03"/>
    <w:rsid w:val="00EA19E6"/>
    <w:rsid w:val="00EA22F4"/>
    <w:rsid w:val="00EA2408"/>
    <w:rsid w:val="00EA24EC"/>
    <w:rsid w:val="00EA2D3D"/>
    <w:rsid w:val="00EA3501"/>
    <w:rsid w:val="00EA3950"/>
    <w:rsid w:val="00EA61BB"/>
    <w:rsid w:val="00EA63FA"/>
    <w:rsid w:val="00EA70AC"/>
    <w:rsid w:val="00EB5A97"/>
    <w:rsid w:val="00EB5F3A"/>
    <w:rsid w:val="00EB6869"/>
    <w:rsid w:val="00EC5DDA"/>
    <w:rsid w:val="00EC60D1"/>
    <w:rsid w:val="00ED19E4"/>
    <w:rsid w:val="00ED3006"/>
    <w:rsid w:val="00ED583B"/>
    <w:rsid w:val="00ED6628"/>
    <w:rsid w:val="00ED742F"/>
    <w:rsid w:val="00EE1BE0"/>
    <w:rsid w:val="00EE1E15"/>
    <w:rsid w:val="00EE554D"/>
    <w:rsid w:val="00EF26C0"/>
    <w:rsid w:val="00EF31C3"/>
    <w:rsid w:val="00EF362A"/>
    <w:rsid w:val="00EF4F9E"/>
    <w:rsid w:val="00EF71C9"/>
    <w:rsid w:val="00EF7D3D"/>
    <w:rsid w:val="00F02E15"/>
    <w:rsid w:val="00F03E7A"/>
    <w:rsid w:val="00F0524C"/>
    <w:rsid w:val="00F05A4E"/>
    <w:rsid w:val="00F072BF"/>
    <w:rsid w:val="00F11310"/>
    <w:rsid w:val="00F1187A"/>
    <w:rsid w:val="00F210C8"/>
    <w:rsid w:val="00F23BFE"/>
    <w:rsid w:val="00F2481D"/>
    <w:rsid w:val="00F24D00"/>
    <w:rsid w:val="00F25162"/>
    <w:rsid w:val="00F2550A"/>
    <w:rsid w:val="00F25D66"/>
    <w:rsid w:val="00F26237"/>
    <w:rsid w:val="00F2720A"/>
    <w:rsid w:val="00F327CA"/>
    <w:rsid w:val="00F33441"/>
    <w:rsid w:val="00F34851"/>
    <w:rsid w:val="00F35213"/>
    <w:rsid w:val="00F35A66"/>
    <w:rsid w:val="00F35DBC"/>
    <w:rsid w:val="00F44755"/>
    <w:rsid w:val="00F46811"/>
    <w:rsid w:val="00F548E9"/>
    <w:rsid w:val="00F61DA9"/>
    <w:rsid w:val="00F6342D"/>
    <w:rsid w:val="00F64ED8"/>
    <w:rsid w:val="00F65AA4"/>
    <w:rsid w:val="00F667DD"/>
    <w:rsid w:val="00F67B69"/>
    <w:rsid w:val="00F70EC6"/>
    <w:rsid w:val="00F71116"/>
    <w:rsid w:val="00F71470"/>
    <w:rsid w:val="00F71536"/>
    <w:rsid w:val="00F72180"/>
    <w:rsid w:val="00F74FCC"/>
    <w:rsid w:val="00F755A0"/>
    <w:rsid w:val="00F75E45"/>
    <w:rsid w:val="00F7638F"/>
    <w:rsid w:val="00F765B3"/>
    <w:rsid w:val="00F77F58"/>
    <w:rsid w:val="00F80013"/>
    <w:rsid w:val="00F8058C"/>
    <w:rsid w:val="00F84A4B"/>
    <w:rsid w:val="00F8555B"/>
    <w:rsid w:val="00F855D2"/>
    <w:rsid w:val="00F90DBA"/>
    <w:rsid w:val="00F924F3"/>
    <w:rsid w:val="00F932FE"/>
    <w:rsid w:val="00F97C2E"/>
    <w:rsid w:val="00FA4D09"/>
    <w:rsid w:val="00FA4FC0"/>
    <w:rsid w:val="00FA67B8"/>
    <w:rsid w:val="00FB078A"/>
    <w:rsid w:val="00FB296F"/>
    <w:rsid w:val="00FB3158"/>
    <w:rsid w:val="00FB4DFA"/>
    <w:rsid w:val="00FC1140"/>
    <w:rsid w:val="00FC14A7"/>
    <w:rsid w:val="00FC78DB"/>
    <w:rsid w:val="00FD1B3F"/>
    <w:rsid w:val="00FE05C8"/>
    <w:rsid w:val="00FE29B1"/>
    <w:rsid w:val="00FE6AF0"/>
    <w:rsid w:val="00FE7123"/>
    <w:rsid w:val="00FF052F"/>
    <w:rsid w:val="00FF08D3"/>
    <w:rsid w:val="00FF092D"/>
    <w:rsid w:val="00FF6352"/>
    <w:rsid w:val="00FF6F4F"/>
    <w:rsid w:val="00FF7978"/>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8</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328</cp:revision>
  <cp:lastPrinted>2025-06-17T17:34:00Z</cp:lastPrinted>
  <dcterms:created xsi:type="dcterms:W3CDTF">2025-06-17T17:34:00Z</dcterms:created>
  <dcterms:modified xsi:type="dcterms:W3CDTF">2025-07-14T22:32:00Z</dcterms:modified>
</cp:coreProperties>
</file>